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CC868" w14:textId="69AB0645" w:rsidR="007430D4" w:rsidRPr="00474136" w:rsidRDefault="00CF78F9" w:rsidP="0099551F">
      <w:pPr>
        <w:pStyle w:val="List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Job</w:t>
      </w:r>
      <w:r w:rsidR="00B02B12">
        <w:rPr>
          <w:b/>
          <w:i/>
          <w:sz w:val="40"/>
          <w:szCs w:val="40"/>
        </w:rPr>
        <w:t xml:space="preserve">: </w:t>
      </w:r>
      <w:r>
        <w:rPr>
          <w:b/>
          <w:i/>
          <w:sz w:val="40"/>
          <w:szCs w:val="40"/>
        </w:rPr>
        <w:t>A Study in Suffering…And Faith</w:t>
      </w:r>
    </w:p>
    <w:p w14:paraId="49D12A0D" w14:textId="77777777" w:rsidR="0099551F" w:rsidRDefault="0099551F" w:rsidP="0099551F">
      <w:pPr>
        <w:pStyle w:val="List"/>
        <w:rPr>
          <w:b/>
          <w:sz w:val="28"/>
          <w:szCs w:val="28"/>
        </w:rPr>
      </w:pPr>
      <w:r>
        <w:rPr>
          <w:b/>
          <w:sz w:val="28"/>
          <w:szCs w:val="28"/>
        </w:rPr>
        <w:t>Answers to Study Questions</w:t>
      </w:r>
    </w:p>
    <w:p w14:paraId="7847209E" w14:textId="77777777" w:rsidR="00317C28" w:rsidRDefault="00317C28" w:rsidP="00317C28"/>
    <w:p w14:paraId="5BBB3CD1" w14:textId="768C5A98" w:rsidR="0099551F" w:rsidRDefault="006C07F7" w:rsidP="00317C28">
      <w:r>
        <w:t>Lesson Thirteen</w:t>
      </w:r>
      <w:r w:rsidR="0099551F">
        <w:t xml:space="preserve">: </w:t>
      </w:r>
      <w:r>
        <w:t>God’s Second Challenge to Job/Job’s Answer/Epilogue</w:t>
      </w:r>
    </w:p>
    <w:p w14:paraId="3918FBA9" w14:textId="4C1D989B" w:rsidR="0099551F" w:rsidRDefault="00CF78F9" w:rsidP="00317C28">
      <w:r>
        <w:t>Text: Job</w:t>
      </w:r>
      <w:r w:rsidR="005F403F">
        <w:t xml:space="preserve"> </w:t>
      </w:r>
      <w:r w:rsidR="006C07F7">
        <w:t>40:4 – 42:17</w:t>
      </w:r>
    </w:p>
    <w:p w14:paraId="0E7B6527" w14:textId="77777777" w:rsidR="003D3660" w:rsidRDefault="003D3660" w:rsidP="001066F3">
      <w:pPr>
        <w:spacing w:after="120"/>
        <w:ind w:right="-18"/>
      </w:pPr>
    </w:p>
    <w:p w14:paraId="5C56C223" w14:textId="17D99A4A" w:rsidR="00A97A5C" w:rsidRDefault="00B02B12" w:rsidP="001066F3">
      <w:pPr>
        <w:spacing w:after="120"/>
        <w:ind w:right="-18"/>
      </w:pPr>
      <w:r>
        <w:t>Lesson Objectives:</w:t>
      </w:r>
    </w:p>
    <w:p w14:paraId="5E15EA89" w14:textId="77777777" w:rsidR="006C07F7" w:rsidRDefault="006C07F7" w:rsidP="006C07F7">
      <w:pPr>
        <w:spacing w:after="120"/>
      </w:pPr>
      <w:r w:rsidRPr="00D052CE">
        <w:t xml:space="preserve">1. </w:t>
      </w:r>
      <w:r>
        <w:t xml:space="preserve"> Be able to identify the overall purpose of God’s speeches.</w:t>
      </w:r>
    </w:p>
    <w:p w14:paraId="09D37140" w14:textId="77777777" w:rsidR="006C07F7" w:rsidRPr="00D052CE" w:rsidRDefault="006C07F7" w:rsidP="006C07F7">
      <w:pPr>
        <w:spacing w:after="120"/>
      </w:pPr>
      <w:r>
        <w:t>2.  Be able to suggest the reason for God’s differing responses to the three friends and Job.</w:t>
      </w:r>
    </w:p>
    <w:p w14:paraId="749E3BEF" w14:textId="77777777" w:rsidR="00B621DC" w:rsidRDefault="00B621DC" w:rsidP="001066F3">
      <w:pPr>
        <w:spacing w:after="120"/>
        <w:ind w:right="-18"/>
      </w:pPr>
    </w:p>
    <w:p w14:paraId="2EE44C15" w14:textId="529BB904" w:rsidR="003B7AA8" w:rsidRPr="005550C3" w:rsidRDefault="006C07F7" w:rsidP="005550C3">
      <w:pPr>
        <w:numPr>
          <w:ilvl w:val="0"/>
          <w:numId w:val="3"/>
        </w:numPr>
        <w:ind w:right="-14"/>
        <w:rPr>
          <w:b/>
        </w:rPr>
      </w:pPr>
      <w:r w:rsidRPr="006C07F7">
        <w:rPr>
          <w:b/>
          <w:bCs/>
        </w:rPr>
        <w:t>Of what did</w:t>
      </w:r>
      <w:r>
        <w:rPr>
          <w:b/>
          <w:bCs/>
        </w:rPr>
        <w:t xml:space="preserve"> God accuse Job in 40:8</w:t>
      </w:r>
      <w:r w:rsidR="005550C3">
        <w:rPr>
          <w:b/>
          <w:bCs/>
        </w:rPr>
        <w:t>?</w:t>
      </w:r>
    </w:p>
    <w:p w14:paraId="3BB33FD2" w14:textId="77777777" w:rsidR="006C07F7" w:rsidRDefault="006C07F7" w:rsidP="005550C3">
      <w:pPr>
        <w:ind w:right="-14"/>
        <w:rPr>
          <w:bCs/>
        </w:rPr>
      </w:pPr>
    </w:p>
    <w:p w14:paraId="6E1CCB34" w14:textId="77777777" w:rsidR="00CB4A45" w:rsidRDefault="00CB4A45" w:rsidP="006C07F7">
      <w:pPr>
        <w:ind w:right="-14"/>
        <w:rPr>
          <w:bCs/>
          <w:iCs/>
        </w:rPr>
      </w:pPr>
      <w:r>
        <w:rPr>
          <w:bCs/>
          <w:iCs/>
        </w:rPr>
        <w:t>God accused</w:t>
      </w:r>
      <w:r w:rsidR="006C07F7" w:rsidRPr="006C07F7">
        <w:rPr>
          <w:bCs/>
          <w:iCs/>
        </w:rPr>
        <w:t xml:space="preserve"> Job of condemning Him so tha</w:t>
      </w:r>
      <w:r>
        <w:rPr>
          <w:bCs/>
          <w:iCs/>
        </w:rPr>
        <w:t xml:space="preserve">t he (Job) might be justified. </w:t>
      </w:r>
    </w:p>
    <w:p w14:paraId="30A84A28" w14:textId="77777777" w:rsidR="00CB4A45" w:rsidRDefault="00CB4A45" w:rsidP="006C07F7">
      <w:pPr>
        <w:ind w:right="-14"/>
        <w:rPr>
          <w:bCs/>
          <w:iCs/>
        </w:rPr>
      </w:pPr>
    </w:p>
    <w:p w14:paraId="4ACC3553" w14:textId="77777777" w:rsidR="00CB4A45" w:rsidRPr="00CB4A45" w:rsidRDefault="00CB4A45" w:rsidP="00CB4A45">
      <w:pPr>
        <w:ind w:right="-14"/>
        <w:rPr>
          <w:bCs/>
          <w:iCs/>
        </w:rPr>
      </w:pPr>
      <w:r w:rsidRPr="00CB4A45">
        <w:rPr>
          <w:b/>
          <w:bCs/>
          <w:iCs/>
        </w:rPr>
        <w:t>Job 40:8 (ESV)</w:t>
      </w:r>
      <w:r w:rsidRPr="00CB4A45">
        <w:rPr>
          <w:bCs/>
          <w:iCs/>
        </w:rPr>
        <w:t xml:space="preserve"> </w:t>
      </w:r>
    </w:p>
    <w:p w14:paraId="17268899" w14:textId="77777777" w:rsidR="00CB4A45" w:rsidRDefault="00CB4A45" w:rsidP="00CB4A45">
      <w:pPr>
        <w:ind w:right="-14"/>
        <w:rPr>
          <w:bCs/>
          <w:iCs/>
        </w:rPr>
      </w:pPr>
      <w:r w:rsidRPr="00CB4A45">
        <w:rPr>
          <w:b/>
          <w:bCs/>
          <w:iCs/>
          <w:vertAlign w:val="superscript"/>
        </w:rPr>
        <w:t>8</w:t>
      </w:r>
      <w:r w:rsidRPr="00CB4A45">
        <w:rPr>
          <w:bCs/>
          <w:iCs/>
        </w:rPr>
        <w:t xml:space="preserve"> Will you even put me in the wrong? Will you condemn me that you may be in the right? </w:t>
      </w:r>
    </w:p>
    <w:p w14:paraId="670915CC" w14:textId="77777777" w:rsidR="00657C31" w:rsidRDefault="00657C31" w:rsidP="00CB4A45">
      <w:pPr>
        <w:ind w:right="-14"/>
        <w:rPr>
          <w:bCs/>
          <w:iCs/>
        </w:rPr>
      </w:pPr>
    </w:p>
    <w:p w14:paraId="174DECDA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</w:rPr>
        <w:t>Job 40:8 (NIV)</w:t>
      </w:r>
      <w:r w:rsidRPr="00657C31">
        <w:rPr>
          <w:bCs/>
          <w:iCs/>
        </w:rPr>
        <w:t xml:space="preserve"> </w:t>
      </w:r>
    </w:p>
    <w:p w14:paraId="62961231" w14:textId="67236D83" w:rsidR="00657C31" w:rsidRPr="00CB4A45" w:rsidRDefault="00657C31" w:rsidP="00CB4A45">
      <w:pPr>
        <w:ind w:right="-14"/>
        <w:rPr>
          <w:bCs/>
          <w:iCs/>
        </w:rPr>
      </w:pPr>
      <w:r w:rsidRPr="00657C31">
        <w:rPr>
          <w:b/>
          <w:bCs/>
          <w:iCs/>
          <w:vertAlign w:val="superscript"/>
        </w:rPr>
        <w:t>8</w:t>
      </w:r>
      <w:r w:rsidRPr="00657C31">
        <w:rPr>
          <w:bCs/>
          <w:iCs/>
        </w:rPr>
        <w:t xml:space="preserve"> “Would you discredit my justice? Would you condemn me to justify yourself?</w:t>
      </w:r>
    </w:p>
    <w:p w14:paraId="03F8CD3A" w14:textId="77777777" w:rsidR="00CB4A45" w:rsidRDefault="00CB4A45" w:rsidP="00CB4A45">
      <w:pPr>
        <w:ind w:right="-14"/>
        <w:rPr>
          <w:bCs/>
          <w:iCs/>
        </w:rPr>
      </w:pPr>
      <w:r w:rsidRPr="00CB4A45">
        <w:rPr>
          <w:bCs/>
          <w:iCs/>
        </w:rPr>
        <w:t xml:space="preserve"> </w:t>
      </w:r>
    </w:p>
    <w:p w14:paraId="32B20EF2" w14:textId="5A72F39E" w:rsidR="006C07F7" w:rsidRPr="006C07F7" w:rsidRDefault="006C07F7" w:rsidP="00CB4A45">
      <w:pPr>
        <w:ind w:right="-14"/>
        <w:rPr>
          <w:bCs/>
          <w:iCs/>
        </w:rPr>
      </w:pPr>
      <w:r w:rsidRPr="006C07F7">
        <w:rPr>
          <w:bCs/>
          <w:iCs/>
        </w:rPr>
        <w:t xml:space="preserve">At the same time that Job </w:t>
      </w:r>
      <w:r w:rsidR="00CB4A45">
        <w:rPr>
          <w:bCs/>
          <w:iCs/>
        </w:rPr>
        <w:t xml:space="preserve">had </w:t>
      </w:r>
      <w:r w:rsidRPr="006C07F7">
        <w:rPr>
          <w:bCs/>
          <w:iCs/>
        </w:rPr>
        <w:t xml:space="preserve">affirmed his own righteousness (e.g., 31:1-40), he </w:t>
      </w:r>
      <w:r w:rsidR="00CB4A45">
        <w:rPr>
          <w:bCs/>
          <w:iCs/>
        </w:rPr>
        <w:t xml:space="preserve">had also </w:t>
      </w:r>
      <w:r w:rsidRPr="006C07F7">
        <w:rPr>
          <w:bCs/>
          <w:iCs/>
        </w:rPr>
        <w:t>questioned God’s fairness (9:21-24; 16:7-14; 19:6-7; 24:1-12; 33:8-12).</w:t>
      </w:r>
    </w:p>
    <w:p w14:paraId="73F41BC6" w14:textId="77777777" w:rsidR="006C07F7" w:rsidRDefault="006C07F7" w:rsidP="006C07F7">
      <w:pPr>
        <w:ind w:right="-14"/>
        <w:rPr>
          <w:bCs/>
          <w:iCs/>
        </w:rPr>
      </w:pPr>
    </w:p>
    <w:p w14:paraId="431AC5B2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</w:rPr>
        <w:t>Job 9:21–24 (ESV)</w:t>
      </w:r>
      <w:r w:rsidRPr="00657C31">
        <w:rPr>
          <w:bCs/>
          <w:iCs/>
        </w:rPr>
        <w:t xml:space="preserve"> </w:t>
      </w:r>
    </w:p>
    <w:p w14:paraId="751F109B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  <w:vertAlign w:val="superscript"/>
        </w:rPr>
        <w:t>21</w:t>
      </w:r>
      <w:r w:rsidRPr="00657C31">
        <w:rPr>
          <w:bCs/>
          <w:iCs/>
        </w:rPr>
        <w:t xml:space="preserve"> I am blameless; I regard not myself; I loathe my life. </w:t>
      </w:r>
      <w:r w:rsidRPr="00657C31">
        <w:rPr>
          <w:b/>
          <w:bCs/>
          <w:iCs/>
          <w:vertAlign w:val="superscript"/>
        </w:rPr>
        <w:t>22</w:t>
      </w:r>
      <w:r w:rsidRPr="00657C31">
        <w:rPr>
          <w:bCs/>
          <w:iCs/>
        </w:rPr>
        <w:t xml:space="preserve"> It is all one; therefore I say, ‘He destroys both the blameless and the wicked.’ </w:t>
      </w:r>
      <w:r w:rsidRPr="00657C31">
        <w:rPr>
          <w:b/>
          <w:bCs/>
          <w:iCs/>
          <w:vertAlign w:val="superscript"/>
        </w:rPr>
        <w:t>23</w:t>
      </w:r>
      <w:r w:rsidRPr="00657C31">
        <w:rPr>
          <w:bCs/>
          <w:iCs/>
        </w:rPr>
        <w:t xml:space="preserve"> When disaster brings sudden death, he mocks at the calamity of the innocent. </w:t>
      </w:r>
      <w:r w:rsidRPr="00657C31">
        <w:rPr>
          <w:b/>
          <w:bCs/>
          <w:iCs/>
          <w:vertAlign w:val="superscript"/>
        </w:rPr>
        <w:t>24</w:t>
      </w:r>
      <w:r w:rsidRPr="00657C31">
        <w:rPr>
          <w:bCs/>
          <w:iCs/>
        </w:rPr>
        <w:t xml:space="preserve"> The earth is given into the hand of the wicked; he covers the faces of its judges— if it is not he, who then is it? </w:t>
      </w:r>
    </w:p>
    <w:p w14:paraId="06F8CA45" w14:textId="77777777" w:rsidR="00CB4A45" w:rsidRDefault="00CB4A45" w:rsidP="006C07F7">
      <w:pPr>
        <w:ind w:right="-14"/>
        <w:rPr>
          <w:bCs/>
          <w:iCs/>
        </w:rPr>
      </w:pPr>
    </w:p>
    <w:p w14:paraId="2F9130C7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</w:rPr>
        <w:t>Job 16:11 (ESV)</w:t>
      </w:r>
      <w:r w:rsidRPr="00657C31">
        <w:rPr>
          <w:bCs/>
          <w:iCs/>
        </w:rPr>
        <w:t xml:space="preserve"> </w:t>
      </w:r>
    </w:p>
    <w:p w14:paraId="70091BC1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  <w:vertAlign w:val="superscript"/>
        </w:rPr>
        <w:t>11</w:t>
      </w:r>
      <w:r w:rsidRPr="00657C31">
        <w:rPr>
          <w:bCs/>
          <w:iCs/>
        </w:rPr>
        <w:t xml:space="preserve"> God gives me up to the ungodly and casts me into the hands of the wicked. </w:t>
      </w:r>
    </w:p>
    <w:p w14:paraId="26116635" w14:textId="77777777" w:rsidR="00657C31" w:rsidRDefault="00657C31" w:rsidP="006C07F7">
      <w:pPr>
        <w:ind w:right="-14"/>
        <w:rPr>
          <w:bCs/>
          <w:iCs/>
        </w:rPr>
      </w:pPr>
    </w:p>
    <w:p w14:paraId="4CA043B3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</w:rPr>
        <w:t>Job 19:6–7 (ESV)</w:t>
      </w:r>
      <w:r w:rsidRPr="00657C31">
        <w:rPr>
          <w:bCs/>
          <w:iCs/>
        </w:rPr>
        <w:t xml:space="preserve"> </w:t>
      </w:r>
    </w:p>
    <w:p w14:paraId="3B51FFE5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  <w:vertAlign w:val="superscript"/>
        </w:rPr>
        <w:t>6</w:t>
      </w:r>
      <w:r w:rsidRPr="00657C31">
        <w:rPr>
          <w:bCs/>
          <w:iCs/>
        </w:rPr>
        <w:t xml:space="preserve"> know then that God has put me in the wrong and closed his net about me. </w:t>
      </w:r>
      <w:r w:rsidRPr="00657C31">
        <w:rPr>
          <w:b/>
          <w:bCs/>
          <w:iCs/>
          <w:vertAlign w:val="superscript"/>
        </w:rPr>
        <w:t>7</w:t>
      </w:r>
      <w:r w:rsidRPr="00657C31">
        <w:rPr>
          <w:bCs/>
          <w:iCs/>
        </w:rPr>
        <w:t xml:space="preserve"> Behold, I cry out, ‘Violence!’ but I am not answered; I call for help, but there is no justice. </w:t>
      </w:r>
    </w:p>
    <w:p w14:paraId="5BE0A71F" w14:textId="77777777" w:rsidR="00657C31" w:rsidRDefault="00657C31" w:rsidP="006C07F7">
      <w:pPr>
        <w:ind w:right="-14"/>
        <w:rPr>
          <w:bCs/>
          <w:iCs/>
        </w:rPr>
      </w:pPr>
    </w:p>
    <w:p w14:paraId="7BEDB360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</w:rPr>
        <w:t>Job 24:1–12 (ESV)</w:t>
      </w:r>
      <w:r w:rsidRPr="00657C31">
        <w:rPr>
          <w:bCs/>
          <w:iCs/>
        </w:rPr>
        <w:t xml:space="preserve"> </w:t>
      </w:r>
    </w:p>
    <w:p w14:paraId="69076714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  <w:vertAlign w:val="superscript"/>
        </w:rPr>
        <w:t>1</w:t>
      </w:r>
      <w:r w:rsidRPr="00657C31">
        <w:rPr>
          <w:bCs/>
          <w:iCs/>
        </w:rPr>
        <w:t xml:space="preserve"> “Why are not times of judgment kept by the Almighty, and why do those who know him never see his days? </w:t>
      </w:r>
      <w:r w:rsidRPr="00657C31">
        <w:rPr>
          <w:b/>
          <w:bCs/>
          <w:iCs/>
          <w:vertAlign w:val="superscript"/>
        </w:rPr>
        <w:t>2</w:t>
      </w:r>
      <w:r w:rsidRPr="00657C31">
        <w:rPr>
          <w:bCs/>
          <w:iCs/>
        </w:rPr>
        <w:t xml:space="preserve"> Some move landmarks; they seize flocks and pasture them. </w:t>
      </w:r>
      <w:r w:rsidRPr="00657C31">
        <w:rPr>
          <w:b/>
          <w:bCs/>
          <w:iCs/>
          <w:vertAlign w:val="superscript"/>
        </w:rPr>
        <w:t>3</w:t>
      </w:r>
      <w:r w:rsidRPr="00657C31">
        <w:rPr>
          <w:bCs/>
          <w:iCs/>
        </w:rPr>
        <w:t xml:space="preserve"> They drive away the donkey of the fatherless; they take the widow’s ox for a pledge. </w:t>
      </w:r>
      <w:r w:rsidRPr="00657C31">
        <w:rPr>
          <w:b/>
          <w:bCs/>
          <w:iCs/>
          <w:vertAlign w:val="superscript"/>
        </w:rPr>
        <w:t>4</w:t>
      </w:r>
      <w:r w:rsidRPr="00657C31">
        <w:rPr>
          <w:bCs/>
          <w:iCs/>
        </w:rPr>
        <w:t xml:space="preserve"> They thrust the poor off the road; the poor of the earth all hide themselves. </w:t>
      </w:r>
      <w:r w:rsidRPr="00657C31">
        <w:rPr>
          <w:b/>
          <w:bCs/>
          <w:iCs/>
          <w:vertAlign w:val="superscript"/>
        </w:rPr>
        <w:t>5</w:t>
      </w:r>
      <w:r w:rsidRPr="00657C31">
        <w:rPr>
          <w:bCs/>
          <w:iCs/>
        </w:rPr>
        <w:t xml:space="preserve"> Behold, like wild donkeys in the desert the poor go out to their toil, seeking game; the wasteland yields food for their children. </w:t>
      </w:r>
      <w:r w:rsidRPr="00657C31">
        <w:rPr>
          <w:b/>
          <w:bCs/>
          <w:iCs/>
          <w:vertAlign w:val="superscript"/>
        </w:rPr>
        <w:t>6</w:t>
      </w:r>
      <w:r w:rsidRPr="00657C31">
        <w:rPr>
          <w:bCs/>
          <w:iCs/>
        </w:rPr>
        <w:t xml:space="preserve"> They gather their fodder in the field, and they glean the vineyard of the wicked man. </w:t>
      </w:r>
      <w:r w:rsidRPr="00657C31">
        <w:rPr>
          <w:b/>
          <w:bCs/>
          <w:iCs/>
          <w:vertAlign w:val="superscript"/>
        </w:rPr>
        <w:t>7</w:t>
      </w:r>
      <w:r w:rsidRPr="00657C31">
        <w:rPr>
          <w:bCs/>
          <w:iCs/>
        </w:rPr>
        <w:t xml:space="preserve"> They lie all night naked, without clothing, and have no covering in the cold. </w:t>
      </w:r>
      <w:r w:rsidRPr="00657C31">
        <w:rPr>
          <w:b/>
          <w:bCs/>
          <w:iCs/>
          <w:vertAlign w:val="superscript"/>
        </w:rPr>
        <w:t>8</w:t>
      </w:r>
      <w:r w:rsidRPr="00657C31">
        <w:rPr>
          <w:bCs/>
          <w:iCs/>
        </w:rPr>
        <w:t xml:space="preserve"> They are wet with the rain of the mountains and cling to the rock for lack of shelter. </w:t>
      </w:r>
      <w:r w:rsidRPr="00657C31">
        <w:rPr>
          <w:b/>
          <w:bCs/>
          <w:iCs/>
          <w:vertAlign w:val="superscript"/>
        </w:rPr>
        <w:t>9</w:t>
      </w:r>
      <w:r w:rsidRPr="00657C31">
        <w:rPr>
          <w:bCs/>
          <w:iCs/>
        </w:rPr>
        <w:t xml:space="preserve"> (There are those who snatch the fatherless child from the breast, and they take a pledge against the poor.) </w:t>
      </w:r>
      <w:r w:rsidRPr="00657C31">
        <w:rPr>
          <w:b/>
          <w:bCs/>
          <w:iCs/>
          <w:vertAlign w:val="superscript"/>
        </w:rPr>
        <w:t>10</w:t>
      </w:r>
      <w:r w:rsidRPr="00657C31">
        <w:rPr>
          <w:bCs/>
          <w:iCs/>
        </w:rPr>
        <w:t xml:space="preserve"> </w:t>
      </w:r>
      <w:proofErr w:type="gramStart"/>
      <w:r w:rsidRPr="00657C31">
        <w:rPr>
          <w:bCs/>
          <w:iCs/>
        </w:rPr>
        <w:t>They</w:t>
      </w:r>
      <w:proofErr w:type="gramEnd"/>
      <w:r w:rsidRPr="00657C31">
        <w:rPr>
          <w:bCs/>
          <w:iCs/>
        </w:rPr>
        <w:t xml:space="preserve"> go about naked, without clothing; hungry, they carry the sheaves; </w:t>
      </w:r>
      <w:r w:rsidRPr="00657C31">
        <w:rPr>
          <w:b/>
          <w:bCs/>
          <w:iCs/>
          <w:vertAlign w:val="superscript"/>
        </w:rPr>
        <w:t>11</w:t>
      </w:r>
      <w:r w:rsidRPr="00657C31">
        <w:rPr>
          <w:bCs/>
          <w:iCs/>
        </w:rPr>
        <w:t xml:space="preserve"> among the olive rows of the wicked they make oil; they tread the winepresses, but suffer thirst. </w:t>
      </w:r>
      <w:r w:rsidRPr="00657C31">
        <w:rPr>
          <w:b/>
          <w:bCs/>
          <w:iCs/>
          <w:vertAlign w:val="superscript"/>
        </w:rPr>
        <w:t>12</w:t>
      </w:r>
      <w:r w:rsidRPr="00657C31">
        <w:rPr>
          <w:bCs/>
          <w:iCs/>
        </w:rPr>
        <w:t xml:space="preserve"> From out of the city the dying groan, and the soul of the wounded cries for help; yet God charges no one with wrong. </w:t>
      </w:r>
    </w:p>
    <w:p w14:paraId="7AFA2430" w14:textId="77777777" w:rsidR="00657C31" w:rsidRDefault="00657C31" w:rsidP="006C07F7">
      <w:pPr>
        <w:ind w:right="-14"/>
        <w:rPr>
          <w:bCs/>
          <w:iCs/>
        </w:rPr>
      </w:pPr>
    </w:p>
    <w:p w14:paraId="3DE52BB9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</w:rPr>
        <w:t>Job 33:8–12 (ESV)</w:t>
      </w:r>
      <w:r w:rsidRPr="00657C31">
        <w:rPr>
          <w:bCs/>
          <w:iCs/>
        </w:rPr>
        <w:t xml:space="preserve"> </w:t>
      </w:r>
    </w:p>
    <w:p w14:paraId="1BCB2636" w14:textId="77777777" w:rsidR="00657C31" w:rsidRPr="00657C31" w:rsidRDefault="00657C31" w:rsidP="00657C31">
      <w:pPr>
        <w:ind w:right="-14"/>
        <w:rPr>
          <w:bCs/>
          <w:iCs/>
        </w:rPr>
      </w:pPr>
      <w:r w:rsidRPr="00657C31">
        <w:rPr>
          <w:b/>
          <w:bCs/>
          <w:iCs/>
          <w:vertAlign w:val="superscript"/>
        </w:rPr>
        <w:t>8</w:t>
      </w:r>
      <w:r w:rsidRPr="00657C31">
        <w:rPr>
          <w:bCs/>
          <w:iCs/>
        </w:rPr>
        <w:t xml:space="preserve"> “Surely you have spoken in my ears, and I have heard the sound of your words. </w:t>
      </w:r>
      <w:r w:rsidRPr="00657C31">
        <w:rPr>
          <w:b/>
          <w:bCs/>
          <w:iCs/>
          <w:vertAlign w:val="superscript"/>
        </w:rPr>
        <w:t>9</w:t>
      </w:r>
      <w:r w:rsidRPr="00657C31">
        <w:rPr>
          <w:bCs/>
          <w:iCs/>
        </w:rPr>
        <w:t xml:space="preserve"> You say, ‘I am pure, without transgression; I am clean, and there is no iniquity in me. </w:t>
      </w:r>
      <w:r w:rsidRPr="00657C31">
        <w:rPr>
          <w:b/>
          <w:bCs/>
          <w:iCs/>
          <w:vertAlign w:val="superscript"/>
        </w:rPr>
        <w:t>10</w:t>
      </w:r>
      <w:r w:rsidRPr="00657C31">
        <w:rPr>
          <w:bCs/>
          <w:iCs/>
        </w:rPr>
        <w:t xml:space="preserve"> Behold, he finds occasions against me, he counts me as his enemy, </w:t>
      </w:r>
      <w:r w:rsidRPr="00657C31">
        <w:rPr>
          <w:b/>
          <w:bCs/>
          <w:iCs/>
          <w:vertAlign w:val="superscript"/>
        </w:rPr>
        <w:t>11</w:t>
      </w:r>
      <w:r w:rsidRPr="00657C31">
        <w:rPr>
          <w:bCs/>
          <w:iCs/>
        </w:rPr>
        <w:t xml:space="preserve"> he puts my feet in the stocks and watches all my paths.’ </w:t>
      </w:r>
      <w:r w:rsidRPr="00657C31">
        <w:rPr>
          <w:b/>
          <w:bCs/>
          <w:iCs/>
          <w:vertAlign w:val="superscript"/>
        </w:rPr>
        <w:t>12</w:t>
      </w:r>
      <w:r w:rsidRPr="00657C31">
        <w:rPr>
          <w:bCs/>
          <w:iCs/>
        </w:rPr>
        <w:t xml:space="preserve"> “Behold, in this you are not right. I will answer you, for God is greater than man. </w:t>
      </w:r>
    </w:p>
    <w:p w14:paraId="7715854C" w14:textId="77777777" w:rsidR="006C07F7" w:rsidRPr="006C07F7" w:rsidRDefault="006C07F7" w:rsidP="006C07F7">
      <w:pPr>
        <w:ind w:right="-14"/>
        <w:rPr>
          <w:bCs/>
        </w:rPr>
      </w:pPr>
    </w:p>
    <w:p w14:paraId="62A6622E" w14:textId="358A00A7" w:rsidR="002C421B" w:rsidRDefault="006C07F7" w:rsidP="006C07F7">
      <w:pPr>
        <w:ind w:right="-14"/>
        <w:rPr>
          <w:bCs/>
        </w:rPr>
      </w:pPr>
      <w:r w:rsidRPr="006C07F7">
        <w:rPr>
          <w:bCs/>
        </w:rPr>
        <w:t xml:space="preserve">According to the friends’ theodicy, either Job is guilty or God is unfair. </w:t>
      </w:r>
      <w:r w:rsidR="002C421B">
        <w:rPr>
          <w:bCs/>
        </w:rPr>
        <w:t xml:space="preserve">The friends assumed the justice of God, so </w:t>
      </w:r>
      <w:r w:rsidR="0034005E">
        <w:rPr>
          <w:bCs/>
        </w:rPr>
        <w:t xml:space="preserve">naturally </w:t>
      </w:r>
      <w:r w:rsidR="002C421B">
        <w:rPr>
          <w:bCs/>
        </w:rPr>
        <w:t>they accused Job of sin.</w:t>
      </w:r>
    </w:p>
    <w:p w14:paraId="4B7B887E" w14:textId="77777777" w:rsidR="002C421B" w:rsidRDefault="002C421B" w:rsidP="006C07F7">
      <w:pPr>
        <w:ind w:right="-14"/>
        <w:rPr>
          <w:bCs/>
        </w:rPr>
      </w:pPr>
    </w:p>
    <w:p w14:paraId="0FA7B3D7" w14:textId="24116C7C" w:rsidR="006C07F7" w:rsidRPr="006C07F7" w:rsidRDefault="002C421B" w:rsidP="006C07F7">
      <w:pPr>
        <w:ind w:right="-14"/>
        <w:rPr>
          <w:bCs/>
        </w:rPr>
      </w:pPr>
      <w:r>
        <w:rPr>
          <w:bCs/>
        </w:rPr>
        <w:t xml:space="preserve">In the process of justifying himself, </w:t>
      </w:r>
      <w:r w:rsidR="006C07F7" w:rsidRPr="006C07F7">
        <w:rPr>
          <w:bCs/>
        </w:rPr>
        <w:t>Job had</w:t>
      </w:r>
      <w:r>
        <w:rPr>
          <w:bCs/>
        </w:rPr>
        <w:t xml:space="preserve"> condemned God, i.e., </w:t>
      </w:r>
      <w:r w:rsidR="006C07F7" w:rsidRPr="006C07F7">
        <w:rPr>
          <w:bCs/>
        </w:rPr>
        <w:t>charge</w:t>
      </w:r>
      <w:r>
        <w:rPr>
          <w:bCs/>
        </w:rPr>
        <w:t>d</w:t>
      </w:r>
      <w:r w:rsidR="006C07F7" w:rsidRPr="006C07F7">
        <w:rPr>
          <w:bCs/>
        </w:rPr>
        <w:t xml:space="preserve"> Him with injustice.</w:t>
      </w:r>
    </w:p>
    <w:p w14:paraId="66A43CC5" w14:textId="77777777" w:rsidR="006C07F7" w:rsidRDefault="006C07F7" w:rsidP="005550C3">
      <w:pPr>
        <w:ind w:right="-14"/>
        <w:rPr>
          <w:bCs/>
        </w:rPr>
      </w:pPr>
    </w:p>
    <w:p w14:paraId="2266E392" w14:textId="1DAAA1D7" w:rsidR="002C421B" w:rsidRPr="002C421B" w:rsidRDefault="002C421B" w:rsidP="002C421B">
      <w:pPr>
        <w:ind w:right="-14"/>
        <w:rPr>
          <w:bCs/>
        </w:rPr>
      </w:pPr>
      <w:r>
        <w:rPr>
          <w:bCs/>
        </w:rPr>
        <w:t>Theodicy: “</w:t>
      </w:r>
      <w:r w:rsidRPr="002C421B">
        <w:rPr>
          <w:bCs/>
        </w:rPr>
        <w:t>defense of God's goodness and omnipotence in view of the existence of evil</w:t>
      </w:r>
      <w:r>
        <w:rPr>
          <w:bCs/>
        </w:rPr>
        <w:t>” (Merriam-Webster.com)</w:t>
      </w:r>
    </w:p>
    <w:p w14:paraId="45BC3778" w14:textId="77777777" w:rsidR="006C07F7" w:rsidRDefault="006C07F7" w:rsidP="005550C3">
      <w:pPr>
        <w:ind w:right="-14"/>
        <w:rPr>
          <w:bCs/>
        </w:rPr>
      </w:pPr>
    </w:p>
    <w:p w14:paraId="6F6ADC97" w14:textId="77777777" w:rsidR="005550C3" w:rsidRPr="003B7AA8" w:rsidRDefault="005550C3" w:rsidP="005550C3">
      <w:pPr>
        <w:ind w:right="-14"/>
      </w:pPr>
    </w:p>
    <w:p w14:paraId="719D826A" w14:textId="105BABAB" w:rsidR="003B7AA8" w:rsidRPr="003B7AA8" w:rsidRDefault="006C07F7" w:rsidP="005550C3">
      <w:pPr>
        <w:numPr>
          <w:ilvl w:val="0"/>
          <w:numId w:val="3"/>
        </w:numPr>
        <w:ind w:right="-14"/>
        <w:rPr>
          <w:b/>
        </w:rPr>
      </w:pPr>
      <w:r w:rsidRPr="006C07F7">
        <w:rPr>
          <w:b/>
          <w:bCs/>
        </w:rPr>
        <w:t>What challenge did God issue to Job in 40:9-13</w:t>
      </w:r>
      <w:r w:rsidR="003B7AA8" w:rsidRPr="003B7AA8">
        <w:rPr>
          <w:b/>
          <w:bCs/>
        </w:rPr>
        <w:t>?</w:t>
      </w:r>
    </w:p>
    <w:p w14:paraId="60A8D1A1" w14:textId="77777777" w:rsidR="006C07F7" w:rsidRDefault="006C07F7" w:rsidP="005550C3">
      <w:pPr>
        <w:ind w:right="-14"/>
        <w:rPr>
          <w:bCs/>
        </w:rPr>
      </w:pPr>
    </w:p>
    <w:p w14:paraId="4903BCAC" w14:textId="77777777" w:rsidR="00621A87" w:rsidRPr="00621A87" w:rsidRDefault="00621A87" w:rsidP="00621A87">
      <w:pPr>
        <w:ind w:right="-14"/>
        <w:rPr>
          <w:bCs/>
        </w:rPr>
      </w:pPr>
      <w:r w:rsidRPr="00621A87">
        <w:rPr>
          <w:b/>
          <w:bCs/>
        </w:rPr>
        <w:t>Job 40:9–14 (ESV)</w:t>
      </w:r>
      <w:r w:rsidRPr="00621A87">
        <w:rPr>
          <w:bCs/>
        </w:rPr>
        <w:t xml:space="preserve"> </w:t>
      </w:r>
    </w:p>
    <w:p w14:paraId="2F69DCF7" w14:textId="77777777" w:rsidR="00621A87" w:rsidRPr="00621A87" w:rsidRDefault="00621A87" w:rsidP="00621A87">
      <w:pPr>
        <w:ind w:right="-14"/>
        <w:rPr>
          <w:bCs/>
        </w:rPr>
      </w:pPr>
      <w:r w:rsidRPr="00621A87">
        <w:rPr>
          <w:b/>
          <w:bCs/>
          <w:vertAlign w:val="superscript"/>
        </w:rPr>
        <w:t>9</w:t>
      </w:r>
      <w:r w:rsidRPr="00621A87">
        <w:rPr>
          <w:bCs/>
        </w:rPr>
        <w:t xml:space="preserve"> Have you an arm like God, and can you thunder with a voice like his? </w:t>
      </w:r>
      <w:r w:rsidRPr="00621A87">
        <w:rPr>
          <w:b/>
          <w:bCs/>
          <w:vertAlign w:val="superscript"/>
        </w:rPr>
        <w:t>10</w:t>
      </w:r>
      <w:r w:rsidRPr="00621A87">
        <w:rPr>
          <w:bCs/>
        </w:rPr>
        <w:t xml:space="preserve"> “Adorn yourself with majesty and dignity; clothe yourself with glory and splendor. </w:t>
      </w:r>
      <w:r w:rsidRPr="00621A87">
        <w:rPr>
          <w:b/>
          <w:bCs/>
          <w:vertAlign w:val="superscript"/>
        </w:rPr>
        <w:t>11</w:t>
      </w:r>
      <w:r w:rsidRPr="00621A87">
        <w:rPr>
          <w:bCs/>
        </w:rPr>
        <w:t xml:space="preserve"> Pour out the </w:t>
      </w:r>
      <w:proofErr w:type="spellStart"/>
      <w:r w:rsidRPr="00621A87">
        <w:rPr>
          <w:bCs/>
        </w:rPr>
        <w:t>overflowings</w:t>
      </w:r>
      <w:proofErr w:type="spellEnd"/>
      <w:r w:rsidRPr="00621A87">
        <w:rPr>
          <w:bCs/>
        </w:rPr>
        <w:t xml:space="preserve"> of your anger, and look on everyone who is proud and abase him. </w:t>
      </w:r>
      <w:r w:rsidRPr="00621A87">
        <w:rPr>
          <w:b/>
          <w:bCs/>
          <w:vertAlign w:val="superscript"/>
        </w:rPr>
        <w:t>12</w:t>
      </w:r>
      <w:r w:rsidRPr="00621A87">
        <w:rPr>
          <w:bCs/>
        </w:rPr>
        <w:t xml:space="preserve"> Look on everyone who is proud and bring him low and tread down the wicked where they stand. </w:t>
      </w:r>
      <w:r w:rsidRPr="00621A87">
        <w:rPr>
          <w:b/>
          <w:bCs/>
          <w:vertAlign w:val="superscript"/>
        </w:rPr>
        <w:t>13</w:t>
      </w:r>
      <w:r w:rsidRPr="00621A87">
        <w:rPr>
          <w:bCs/>
        </w:rPr>
        <w:t xml:space="preserve"> Hide them all in the dust together; bind their faces in the world below. </w:t>
      </w:r>
      <w:r w:rsidRPr="00621A87">
        <w:rPr>
          <w:b/>
          <w:bCs/>
          <w:vertAlign w:val="superscript"/>
        </w:rPr>
        <w:t>14</w:t>
      </w:r>
      <w:r w:rsidRPr="00621A87">
        <w:rPr>
          <w:bCs/>
        </w:rPr>
        <w:t xml:space="preserve"> Then will I also acknowledge to you that your own right hand can save </w:t>
      </w:r>
      <w:proofErr w:type="gramStart"/>
      <w:r w:rsidRPr="00621A87">
        <w:rPr>
          <w:bCs/>
        </w:rPr>
        <w:t>you.</w:t>
      </w:r>
      <w:proofErr w:type="gramEnd"/>
      <w:r w:rsidRPr="00621A87">
        <w:rPr>
          <w:bCs/>
        </w:rPr>
        <w:t xml:space="preserve"> </w:t>
      </w:r>
    </w:p>
    <w:p w14:paraId="78B1E4E5" w14:textId="77777777" w:rsidR="00621A87" w:rsidRDefault="00621A87" w:rsidP="005550C3">
      <w:pPr>
        <w:ind w:right="-14"/>
        <w:rPr>
          <w:bCs/>
        </w:rPr>
      </w:pPr>
    </w:p>
    <w:p w14:paraId="6E5E1A7D" w14:textId="0879E6F4" w:rsidR="0034005E" w:rsidRDefault="006C07F7" w:rsidP="006C07F7">
      <w:pPr>
        <w:ind w:right="-14"/>
        <w:rPr>
          <w:bCs/>
          <w:iCs/>
        </w:rPr>
      </w:pPr>
      <w:r w:rsidRPr="006C07F7">
        <w:rPr>
          <w:bCs/>
          <w:iCs/>
        </w:rPr>
        <w:t>God challenged Job to display his powe</w:t>
      </w:r>
      <w:r w:rsidR="0034005E">
        <w:rPr>
          <w:bCs/>
          <w:iCs/>
        </w:rPr>
        <w:t xml:space="preserve">r and effect justice. In </w:t>
      </w:r>
      <w:r w:rsidRPr="006C07F7">
        <w:rPr>
          <w:bCs/>
          <w:iCs/>
        </w:rPr>
        <w:t xml:space="preserve">God’s two discourses, there is </w:t>
      </w:r>
      <w:r w:rsidR="00621A87">
        <w:rPr>
          <w:bCs/>
          <w:iCs/>
        </w:rPr>
        <w:t xml:space="preserve">very </w:t>
      </w:r>
      <w:r w:rsidRPr="006C07F7">
        <w:rPr>
          <w:bCs/>
          <w:iCs/>
        </w:rPr>
        <w:t>little said about justice</w:t>
      </w:r>
      <w:r w:rsidR="00F6457E">
        <w:rPr>
          <w:bCs/>
          <w:iCs/>
        </w:rPr>
        <w:t>. N</w:t>
      </w:r>
      <w:r w:rsidR="0034005E">
        <w:rPr>
          <w:bCs/>
          <w:iCs/>
        </w:rPr>
        <w:t>ote</w:t>
      </w:r>
      <w:r w:rsidR="00F6457E">
        <w:rPr>
          <w:bCs/>
          <w:iCs/>
        </w:rPr>
        <w:t xml:space="preserve"> the following </w:t>
      </w:r>
      <w:r w:rsidR="0034005E">
        <w:rPr>
          <w:bCs/>
          <w:iCs/>
        </w:rPr>
        <w:t>p</w:t>
      </w:r>
      <w:r w:rsidR="00F6457E">
        <w:rPr>
          <w:bCs/>
          <w:iCs/>
        </w:rPr>
        <w:t>assage:</w:t>
      </w:r>
    </w:p>
    <w:p w14:paraId="018F55A2" w14:textId="77777777" w:rsidR="0034005E" w:rsidRDefault="0034005E" w:rsidP="006C07F7">
      <w:pPr>
        <w:ind w:right="-14"/>
        <w:rPr>
          <w:bCs/>
          <w:iCs/>
        </w:rPr>
      </w:pPr>
    </w:p>
    <w:p w14:paraId="171E7495" w14:textId="77777777" w:rsidR="0034005E" w:rsidRPr="0034005E" w:rsidRDefault="0034005E" w:rsidP="0034005E">
      <w:pPr>
        <w:ind w:right="-14"/>
        <w:rPr>
          <w:bCs/>
          <w:iCs/>
        </w:rPr>
      </w:pPr>
      <w:r w:rsidRPr="0034005E">
        <w:rPr>
          <w:b/>
          <w:bCs/>
          <w:iCs/>
        </w:rPr>
        <w:t>Job 38:12–15 (ESV)</w:t>
      </w:r>
      <w:r w:rsidRPr="0034005E">
        <w:rPr>
          <w:bCs/>
          <w:iCs/>
        </w:rPr>
        <w:t xml:space="preserve"> </w:t>
      </w:r>
    </w:p>
    <w:p w14:paraId="066B23E4" w14:textId="77777777" w:rsidR="0034005E" w:rsidRPr="0034005E" w:rsidRDefault="0034005E" w:rsidP="0034005E">
      <w:pPr>
        <w:ind w:right="-14"/>
        <w:rPr>
          <w:bCs/>
          <w:iCs/>
        </w:rPr>
      </w:pPr>
      <w:r w:rsidRPr="0034005E">
        <w:rPr>
          <w:b/>
          <w:bCs/>
          <w:iCs/>
          <w:vertAlign w:val="superscript"/>
        </w:rPr>
        <w:t>12</w:t>
      </w:r>
      <w:r w:rsidRPr="0034005E">
        <w:rPr>
          <w:bCs/>
          <w:iCs/>
        </w:rPr>
        <w:t xml:space="preserve"> “Have you commanded the morning since your days began, and caused the dawn to know its place, </w:t>
      </w:r>
      <w:r w:rsidRPr="0034005E">
        <w:rPr>
          <w:b/>
          <w:bCs/>
          <w:iCs/>
          <w:vertAlign w:val="superscript"/>
        </w:rPr>
        <w:t>13</w:t>
      </w:r>
      <w:r w:rsidRPr="0034005E">
        <w:rPr>
          <w:bCs/>
          <w:iCs/>
        </w:rPr>
        <w:t xml:space="preserve"> that it might take hold of the skirts of the earth, and the wicked be shaken out of it? </w:t>
      </w:r>
      <w:r w:rsidRPr="0034005E">
        <w:rPr>
          <w:b/>
          <w:bCs/>
          <w:iCs/>
          <w:vertAlign w:val="superscript"/>
        </w:rPr>
        <w:t>14</w:t>
      </w:r>
      <w:r w:rsidRPr="0034005E">
        <w:rPr>
          <w:bCs/>
          <w:iCs/>
        </w:rPr>
        <w:t xml:space="preserve"> It is changed like clay under the seal, and its features stand out like a garment. </w:t>
      </w:r>
      <w:r w:rsidRPr="0034005E">
        <w:rPr>
          <w:b/>
          <w:bCs/>
          <w:iCs/>
          <w:vertAlign w:val="superscript"/>
        </w:rPr>
        <w:t>15</w:t>
      </w:r>
      <w:r w:rsidRPr="0034005E">
        <w:rPr>
          <w:bCs/>
          <w:iCs/>
        </w:rPr>
        <w:t xml:space="preserve"> From the wicked their light is withheld, and their uplifted arm is broken. </w:t>
      </w:r>
    </w:p>
    <w:p w14:paraId="67E9B9FA" w14:textId="77777777" w:rsidR="0034005E" w:rsidRDefault="0034005E" w:rsidP="006C07F7">
      <w:pPr>
        <w:ind w:right="-14"/>
        <w:rPr>
          <w:bCs/>
          <w:iCs/>
        </w:rPr>
      </w:pPr>
    </w:p>
    <w:p w14:paraId="2CCAA9CA" w14:textId="16F5DBFA" w:rsidR="006C07F7" w:rsidRPr="006C07F7" w:rsidRDefault="00F6457E" w:rsidP="006C07F7">
      <w:pPr>
        <w:ind w:right="-14"/>
        <w:rPr>
          <w:bCs/>
        </w:rPr>
      </w:pPr>
      <w:r>
        <w:rPr>
          <w:bCs/>
          <w:iCs/>
        </w:rPr>
        <w:t>The reason for noting this passage (40:9-13) is that t</w:t>
      </w:r>
      <w:r w:rsidR="006C07F7" w:rsidRPr="006C07F7">
        <w:rPr>
          <w:bCs/>
          <w:iCs/>
        </w:rPr>
        <w:t xml:space="preserve">his section of text suggests the point of all of the other questions: Job is </w:t>
      </w:r>
      <w:proofErr w:type="gramStart"/>
      <w:r w:rsidR="006C07F7" w:rsidRPr="006C07F7">
        <w:rPr>
          <w:bCs/>
          <w:iCs/>
        </w:rPr>
        <w:t>inadequate</w:t>
      </w:r>
      <w:proofErr w:type="gramEnd"/>
      <w:r w:rsidR="006C07F7" w:rsidRPr="006C07F7">
        <w:rPr>
          <w:bCs/>
          <w:iCs/>
        </w:rPr>
        <w:t xml:space="preserve"> in knowledge and power to effect justice, nor can he understand God’s ways.</w:t>
      </w:r>
    </w:p>
    <w:p w14:paraId="477F01ED" w14:textId="77777777" w:rsidR="006C07F7" w:rsidRDefault="006C07F7" w:rsidP="005550C3">
      <w:pPr>
        <w:ind w:right="-14"/>
        <w:rPr>
          <w:bCs/>
        </w:rPr>
      </w:pPr>
    </w:p>
    <w:p w14:paraId="7ACCB689" w14:textId="77777777" w:rsidR="003B7AA8" w:rsidRPr="00F759CB" w:rsidRDefault="003B7AA8" w:rsidP="005550C3">
      <w:pPr>
        <w:ind w:right="-14"/>
      </w:pPr>
    </w:p>
    <w:p w14:paraId="48AB25F5" w14:textId="1FE88B87" w:rsidR="003B7AA8" w:rsidRPr="00185E1E" w:rsidRDefault="006C07F7" w:rsidP="005550C3">
      <w:pPr>
        <w:numPr>
          <w:ilvl w:val="0"/>
          <w:numId w:val="3"/>
        </w:numPr>
        <w:ind w:right="-14"/>
        <w:rPr>
          <w:bCs/>
        </w:rPr>
      </w:pPr>
      <w:r w:rsidRPr="006C07F7">
        <w:rPr>
          <w:b/>
          <w:bCs/>
        </w:rPr>
        <w:t>What animals did God cite in chapters 40-41? Why</w:t>
      </w:r>
      <w:r w:rsidR="00185E1E">
        <w:rPr>
          <w:b/>
          <w:bCs/>
        </w:rPr>
        <w:t>?</w:t>
      </w:r>
    </w:p>
    <w:p w14:paraId="2DECCC39" w14:textId="77777777" w:rsidR="00613103" w:rsidRDefault="00613103" w:rsidP="005550C3">
      <w:pPr>
        <w:ind w:right="-14"/>
      </w:pPr>
    </w:p>
    <w:p w14:paraId="76ED71CD" w14:textId="0D03F19F" w:rsidR="006C07F7" w:rsidRPr="006C07F7" w:rsidRDefault="00F6457E" w:rsidP="006C07F7">
      <w:pPr>
        <w:ind w:right="-14"/>
        <w:rPr>
          <w:iCs/>
        </w:rPr>
      </w:pPr>
      <w:r>
        <w:rPr>
          <w:iCs/>
        </w:rPr>
        <w:t>God referred</w:t>
      </w:r>
      <w:r w:rsidR="006C07F7" w:rsidRPr="006C07F7">
        <w:rPr>
          <w:iCs/>
        </w:rPr>
        <w:t xml:space="preserve"> </w:t>
      </w:r>
      <w:r>
        <w:rPr>
          <w:iCs/>
        </w:rPr>
        <w:t xml:space="preserve">to the behemoth and leviathan. </w:t>
      </w:r>
      <w:r w:rsidR="006C07F7" w:rsidRPr="006C07F7">
        <w:rPr>
          <w:iCs/>
        </w:rPr>
        <w:t>It does n</w:t>
      </w:r>
      <w:r>
        <w:rPr>
          <w:iCs/>
        </w:rPr>
        <w:t>ot seem that these creatures were</w:t>
      </w:r>
      <w:r w:rsidR="006C07F7" w:rsidRPr="006C07F7">
        <w:rPr>
          <w:iCs/>
        </w:rPr>
        <w:t xml:space="preserve"> myt</w:t>
      </w:r>
      <w:r>
        <w:rPr>
          <w:iCs/>
        </w:rPr>
        <w:t>hical (the effectiveness of God’</w:t>
      </w:r>
      <w:r w:rsidR="006C07F7" w:rsidRPr="006C07F7">
        <w:rPr>
          <w:iCs/>
        </w:rPr>
        <w:t xml:space="preserve">s argument would then </w:t>
      </w:r>
      <w:r>
        <w:rPr>
          <w:iCs/>
        </w:rPr>
        <w:t>be severely blunted). T</w:t>
      </w:r>
      <w:r w:rsidR="006C07F7" w:rsidRPr="006C07F7">
        <w:rPr>
          <w:iCs/>
        </w:rPr>
        <w:t>he descriptions of these animals seem to fit certain of the dinosaurs.</w:t>
      </w:r>
    </w:p>
    <w:p w14:paraId="0E33CAD9" w14:textId="77777777" w:rsidR="006C07F7" w:rsidRPr="006C07F7" w:rsidRDefault="006C07F7" w:rsidP="006C07F7">
      <w:pPr>
        <w:ind w:right="-14"/>
        <w:rPr>
          <w:iCs/>
        </w:rPr>
      </w:pPr>
    </w:p>
    <w:p w14:paraId="73F9A698" w14:textId="53477FE6" w:rsidR="006C07F7" w:rsidRPr="006C07F7" w:rsidRDefault="006C07F7" w:rsidP="006C07F7">
      <w:pPr>
        <w:ind w:right="-14"/>
        <w:rPr>
          <w:iCs/>
        </w:rPr>
      </w:pPr>
      <w:r w:rsidRPr="006C07F7">
        <w:rPr>
          <w:iCs/>
        </w:rPr>
        <w:t>Whatever skepticism we might harbor regarding the true appearance/behavior of dinosaurs, it is essentially undeniable that dinosaurs existed; t</w:t>
      </w:r>
      <w:r w:rsidR="00F6457E">
        <w:rPr>
          <w:iCs/>
        </w:rPr>
        <w:t>here is even adequate archaeological</w:t>
      </w:r>
      <w:r w:rsidRPr="006C07F7">
        <w:rPr>
          <w:iCs/>
        </w:rPr>
        <w:t xml:space="preserve"> evidence that men and dinosaurs lived at the same time. </w:t>
      </w:r>
      <w:r w:rsidR="009A7609">
        <w:rPr>
          <w:iCs/>
        </w:rPr>
        <w:t xml:space="preserve">Of course, </w:t>
      </w:r>
      <w:r w:rsidR="00D74A25">
        <w:rPr>
          <w:iCs/>
        </w:rPr>
        <w:t xml:space="preserve">the implication of the biblical account of creation (assuming </w:t>
      </w:r>
      <w:r w:rsidRPr="006C07F7">
        <w:rPr>
          <w:iCs/>
        </w:rPr>
        <w:t>the days of creation were 24-hour days</w:t>
      </w:r>
      <w:r w:rsidR="00D74A25">
        <w:rPr>
          <w:iCs/>
        </w:rPr>
        <w:t xml:space="preserve">) is that </w:t>
      </w:r>
      <w:r w:rsidRPr="006C07F7">
        <w:rPr>
          <w:iCs/>
        </w:rPr>
        <w:t>men and dinosaurs did live at the same time.</w:t>
      </w:r>
    </w:p>
    <w:p w14:paraId="4B790529" w14:textId="77777777" w:rsidR="006C07F7" w:rsidRPr="006C07F7" w:rsidRDefault="006C07F7" w:rsidP="006C07F7">
      <w:pPr>
        <w:ind w:right="-14"/>
        <w:rPr>
          <w:iCs/>
        </w:rPr>
      </w:pPr>
    </w:p>
    <w:p w14:paraId="7CC7DE1E" w14:textId="524ABF51" w:rsidR="006C07F7" w:rsidRPr="006C07F7" w:rsidRDefault="00F6457E" w:rsidP="006C07F7">
      <w:pPr>
        <w:ind w:right="-14"/>
      </w:pPr>
      <w:r>
        <w:rPr>
          <w:iCs/>
        </w:rPr>
        <w:lastRenderedPageBreak/>
        <w:t>God referenced</w:t>
      </w:r>
      <w:r w:rsidR="006C07F7" w:rsidRPr="006C07F7">
        <w:rPr>
          <w:iCs/>
        </w:rPr>
        <w:t xml:space="preserve"> these creatures so that He</w:t>
      </w:r>
      <w:r>
        <w:rPr>
          <w:iCs/>
        </w:rPr>
        <w:t xml:space="preserve"> might compare their power to Job’s. If Job was</w:t>
      </w:r>
      <w:r w:rsidR="006C07F7" w:rsidRPr="006C07F7">
        <w:rPr>
          <w:iCs/>
        </w:rPr>
        <w:t xml:space="preserve"> unable to</w:t>
      </w:r>
      <w:r>
        <w:rPr>
          <w:iCs/>
        </w:rPr>
        <w:t xml:space="preserve"> subdue these creatures, how could</w:t>
      </w:r>
      <w:r w:rsidR="006C07F7" w:rsidRPr="006C07F7">
        <w:rPr>
          <w:iCs/>
        </w:rPr>
        <w:t xml:space="preserve"> he expect to stand before their Creator</w:t>
      </w:r>
      <w:proofErr w:type="gramStart"/>
      <w:r w:rsidR="006C07F7" w:rsidRPr="006C07F7">
        <w:rPr>
          <w:iCs/>
        </w:rPr>
        <w:t>?!</w:t>
      </w:r>
      <w:proofErr w:type="gramEnd"/>
    </w:p>
    <w:p w14:paraId="0D70983A" w14:textId="77777777" w:rsidR="006C07F7" w:rsidRDefault="006C07F7" w:rsidP="005550C3">
      <w:pPr>
        <w:ind w:right="-14"/>
      </w:pPr>
    </w:p>
    <w:p w14:paraId="70638557" w14:textId="77777777" w:rsidR="005550C3" w:rsidRDefault="005550C3" w:rsidP="005550C3">
      <w:pPr>
        <w:ind w:right="-14"/>
      </w:pPr>
    </w:p>
    <w:p w14:paraId="34FF4441" w14:textId="4070FE59" w:rsidR="003B7AA8" w:rsidRPr="005550C3" w:rsidRDefault="006C07F7" w:rsidP="005550C3">
      <w:pPr>
        <w:numPr>
          <w:ilvl w:val="0"/>
          <w:numId w:val="3"/>
        </w:numPr>
        <w:ind w:right="-14"/>
        <w:rPr>
          <w:b/>
          <w:bCs/>
        </w:rPr>
      </w:pPr>
      <w:r w:rsidRPr="006C07F7">
        <w:rPr>
          <w:b/>
          <w:bCs/>
        </w:rPr>
        <w:t>Did God in this speech explain to Job why he was suffering</w:t>
      </w:r>
      <w:r w:rsidR="005550C3" w:rsidRPr="005550C3">
        <w:rPr>
          <w:b/>
          <w:bCs/>
        </w:rPr>
        <w:t>?</w:t>
      </w:r>
    </w:p>
    <w:p w14:paraId="1578DF00" w14:textId="77777777" w:rsidR="006C07F7" w:rsidRDefault="006C07F7" w:rsidP="005550C3">
      <w:pPr>
        <w:ind w:right="-14"/>
        <w:rPr>
          <w:bCs/>
        </w:rPr>
      </w:pPr>
    </w:p>
    <w:p w14:paraId="50131899" w14:textId="4A6A1661" w:rsidR="006C07F7" w:rsidRPr="006C07F7" w:rsidRDefault="006C07F7" w:rsidP="006C07F7">
      <w:pPr>
        <w:ind w:right="-14"/>
        <w:rPr>
          <w:bCs/>
        </w:rPr>
      </w:pPr>
      <w:r w:rsidRPr="006C07F7">
        <w:rPr>
          <w:bCs/>
        </w:rPr>
        <w:t>Just as in Hi</w:t>
      </w:r>
      <w:r w:rsidR="00D74A25">
        <w:rPr>
          <w:bCs/>
        </w:rPr>
        <w:t>s first discourse, God did</w:t>
      </w:r>
      <w:r w:rsidRPr="006C07F7">
        <w:rPr>
          <w:bCs/>
        </w:rPr>
        <w:t xml:space="preserve"> not explain </w:t>
      </w:r>
      <w:r w:rsidR="00D74A25">
        <w:rPr>
          <w:bCs/>
        </w:rPr>
        <w:t>to Job in His second discourse</w:t>
      </w:r>
      <w:r w:rsidRPr="006C07F7">
        <w:rPr>
          <w:bCs/>
        </w:rPr>
        <w:t xml:space="preserve"> why</w:t>
      </w:r>
      <w:r w:rsidR="00D74A25">
        <w:rPr>
          <w:bCs/>
        </w:rPr>
        <w:t xml:space="preserve"> he is suffering. Job summarized</w:t>
      </w:r>
      <w:r w:rsidRPr="006C07F7">
        <w:rPr>
          <w:bCs/>
        </w:rPr>
        <w:t xml:space="preserve"> God’s point at the end of the second discourse: “I know that </w:t>
      </w:r>
      <w:proofErr w:type="gramStart"/>
      <w:r w:rsidRPr="006C07F7">
        <w:rPr>
          <w:bCs/>
        </w:rPr>
        <w:t>You</w:t>
      </w:r>
      <w:proofErr w:type="gramEnd"/>
      <w:r w:rsidRPr="006C07F7">
        <w:rPr>
          <w:bCs/>
        </w:rPr>
        <w:t xml:space="preserve"> can do </w:t>
      </w:r>
      <w:r w:rsidR="00D74A25">
        <w:rPr>
          <w:bCs/>
        </w:rPr>
        <w:t>all things</w:t>
      </w:r>
      <w:r w:rsidRPr="006C07F7">
        <w:rPr>
          <w:bCs/>
        </w:rPr>
        <w:t>” (42:2</w:t>
      </w:r>
      <w:r w:rsidR="00D74A25">
        <w:rPr>
          <w:bCs/>
        </w:rPr>
        <w:t>a</w:t>
      </w:r>
      <w:r w:rsidRPr="006C07F7">
        <w:rPr>
          <w:bCs/>
        </w:rPr>
        <w:t>).</w:t>
      </w:r>
    </w:p>
    <w:p w14:paraId="07A37FB9" w14:textId="77777777" w:rsidR="006C07F7" w:rsidRPr="006C07F7" w:rsidRDefault="006C07F7" w:rsidP="006C07F7">
      <w:pPr>
        <w:ind w:right="-14"/>
        <w:rPr>
          <w:bCs/>
        </w:rPr>
      </w:pPr>
    </w:p>
    <w:p w14:paraId="2667A364" w14:textId="4806A7AA" w:rsidR="006C07F7" w:rsidRPr="006C07F7" w:rsidRDefault="00E82C27" w:rsidP="006C07F7">
      <w:pPr>
        <w:ind w:right="-14"/>
        <w:rPr>
          <w:bCs/>
        </w:rPr>
      </w:pPr>
      <w:r>
        <w:rPr>
          <w:bCs/>
        </w:rPr>
        <w:t>The fact that God offered</w:t>
      </w:r>
      <w:r w:rsidR="006C07F7" w:rsidRPr="006C07F7">
        <w:rPr>
          <w:bCs/>
        </w:rPr>
        <w:t xml:space="preserve"> no explanation suggests that He expected Job to trust Him. The book of Job i</w:t>
      </w:r>
      <w:r>
        <w:rPr>
          <w:bCs/>
        </w:rPr>
        <w:t xml:space="preserve">s not really an </w:t>
      </w:r>
      <w:r w:rsidRPr="00E82C27">
        <w:rPr>
          <w:b/>
          <w:bCs/>
          <w:i/>
        </w:rPr>
        <w:t>explanation</w:t>
      </w:r>
      <w:r>
        <w:rPr>
          <w:bCs/>
        </w:rPr>
        <w:t xml:space="preserve"> of </w:t>
      </w:r>
      <w:r w:rsidR="006C07F7" w:rsidRPr="006C07F7">
        <w:rPr>
          <w:bCs/>
        </w:rPr>
        <w:t xml:space="preserve">innocent human suffering, but rather a treatise on the necessity of faith (trust) in God. </w:t>
      </w:r>
    </w:p>
    <w:p w14:paraId="590FCA7B" w14:textId="77777777" w:rsidR="006C07F7" w:rsidRDefault="006C07F7" w:rsidP="005550C3">
      <w:pPr>
        <w:ind w:right="-14"/>
        <w:rPr>
          <w:bCs/>
        </w:rPr>
      </w:pPr>
    </w:p>
    <w:p w14:paraId="4DD7B576" w14:textId="77777777" w:rsidR="006C07F7" w:rsidRDefault="006C07F7" w:rsidP="005550C3">
      <w:pPr>
        <w:ind w:right="-14"/>
        <w:rPr>
          <w:bCs/>
        </w:rPr>
      </w:pPr>
      <w:bookmarkStart w:id="0" w:name="_GoBack"/>
      <w:bookmarkEnd w:id="0"/>
    </w:p>
    <w:p w14:paraId="4323AFD7" w14:textId="4F976733" w:rsidR="003B7AA8" w:rsidRPr="003B7AA8" w:rsidRDefault="006C07F7" w:rsidP="005550C3">
      <w:pPr>
        <w:numPr>
          <w:ilvl w:val="0"/>
          <w:numId w:val="3"/>
        </w:numPr>
        <w:ind w:right="-14"/>
        <w:rPr>
          <w:b/>
        </w:rPr>
      </w:pPr>
      <w:r w:rsidRPr="006C07F7">
        <w:rPr>
          <w:b/>
          <w:bCs/>
        </w:rPr>
        <w:t>Of what did Job repent (cf. 42:6)</w:t>
      </w:r>
      <w:r w:rsidR="003B7AA8" w:rsidRPr="003B7AA8">
        <w:rPr>
          <w:b/>
          <w:bCs/>
        </w:rPr>
        <w:t>?</w:t>
      </w:r>
    </w:p>
    <w:p w14:paraId="624435C8" w14:textId="77777777" w:rsidR="003B7AA8" w:rsidRDefault="003B7AA8" w:rsidP="005550C3">
      <w:pPr>
        <w:ind w:right="-14"/>
      </w:pPr>
    </w:p>
    <w:p w14:paraId="1C6CFE43" w14:textId="77777777" w:rsidR="00E82C27" w:rsidRPr="00E82C27" w:rsidRDefault="00E82C27" w:rsidP="00E82C27">
      <w:pPr>
        <w:ind w:right="-14"/>
      </w:pPr>
      <w:r w:rsidRPr="00E82C27">
        <w:rPr>
          <w:b/>
          <w:bCs/>
        </w:rPr>
        <w:t>Job 40:9–14 (ESV)</w:t>
      </w:r>
      <w:r w:rsidRPr="00E82C27">
        <w:t xml:space="preserve"> </w:t>
      </w:r>
    </w:p>
    <w:p w14:paraId="1C631AD2" w14:textId="77777777" w:rsidR="00E82C27" w:rsidRPr="00E82C27" w:rsidRDefault="00E82C27" w:rsidP="00E82C27">
      <w:pPr>
        <w:ind w:right="-14"/>
      </w:pPr>
      <w:r w:rsidRPr="00E82C27">
        <w:rPr>
          <w:b/>
          <w:bCs/>
          <w:vertAlign w:val="superscript"/>
        </w:rPr>
        <w:t>9</w:t>
      </w:r>
      <w:r w:rsidRPr="00E82C27">
        <w:t xml:space="preserve"> Have you an arm like God, and can you thunder with a voice like his? </w:t>
      </w:r>
      <w:r w:rsidRPr="00E82C27">
        <w:rPr>
          <w:b/>
          <w:bCs/>
          <w:vertAlign w:val="superscript"/>
        </w:rPr>
        <w:t>10</w:t>
      </w:r>
      <w:r w:rsidRPr="00E82C27">
        <w:t xml:space="preserve"> “Adorn yourself with majesty and dignity; clothe yourself with glory and splendor. </w:t>
      </w:r>
      <w:r w:rsidRPr="00E82C27">
        <w:rPr>
          <w:b/>
          <w:bCs/>
          <w:vertAlign w:val="superscript"/>
        </w:rPr>
        <w:t>11</w:t>
      </w:r>
      <w:r w:rsidRPr="00E82C27">
        <w:t xml:space="preserve"> Pour out the </w:t>
      </w:r>
      <w:proofErr w:type="spellStart"/>
      <w:r w:rsidRPr="00E82C27">
        <w:t>overflowings</w:t>
      </w:r>
      <w:proofErr w:type="spellEnd"/>
      <w:r w:rsidRPr="00E82C27">
        <w:t xml:space="preserve"> of your anger, and look on everyone who is proud and abase him. </w:t>
      </w:r>
      <w:r w:rsidRPr="00E82C27">
        <w:rPr>
          <w:b/>
          <w:bCs/>
          <w:vertAlign w:val="superscript"/>
        </w:rPr>
        <w:t>12</w:t>
      </w:r>
      <w:r w:rsidRPr="00E82C27">
        <w:t xml:space="preserve"> Look on everyone who is proud and bring him low and tread down the wicked where they stand. </w:t>
      </w:r>
      <w:r w:rsidRPr="00E82C27">
        <w:rPr>
          <w:b/>
          <w:bCs/>
          <w:vertAlign w:val="superscript"/>
        </w:rPr>
        <w:t>13</w:t>
      </w:r>
      <w:r w:rsidRPr="00E82C27">
        <w:t xml:space="preserve"> Hide them all in the dust together; bind their faces in the world below. </w:t>
      </w:r>
      <w:r w:rsidRPr="00E82C27">
        <w:rPr>
          <w:b/>
          <w:bCs/>
          <w:vertAlign w:val="superscript"/>
        </w:rPr>
        <w:t>14</w:t>
      </w:r>
      <w:r w:rsidRPr="00E82C27">
        <w:t xml:space="preserve"> Then will I also acknowledge to you that your own right hand can save </w:t>
      </w:r>
      <w:proofErr w:type="gramStart"/>
      <w:r w:rsidRPr="00E82C27">
        <w:t>you.</w:t>
      </w:r>
      <w:proofErr w:type="gramEnd"/>
      <w:r w:rsidRPr="00E82C27">
        <w:t xml:space="preserve"> </w:t>
      </w:r>
    </w:p>
    <w:p w14:paraId="3C1D8D43" w14:textId="77777777" w:rsidR="00E82C27" w:rsidRDefault="00E82C27" w:rsidP="005550C3">
      <w:pPr>
        <w:ind w:right="-14"/>
      </w:pPr>
    </w:p>
    <w:p w14:paraId="74D316E8" w14:textId="1135C99D" w:rsidR="006C07F7" w:rsidRPr="006C07F7" w:rsidRDefault="00E82C27" w:rsidP="006C07F7">
      <w:pPr>
        <w:ind w:right="-14"/>
        <w:rPr>
          <w:iCs/>
        </w:rPr>
      </w:pPr>
      <w:r>
        <w:rPr>
          <w:iCs/>
        </w:rPr>
        <w:t>Job repented</w:t>
      </w:r>
      <w:r w:rsidR="006C07F7" w:rsidRPr="006C07F7">
        <w:rPr>
          <w:iCs/>
        </w:rPr>
        <w:t xml:space="preserve"> of his attitude in questioning Go</w:t>
      </w:r>
      <w:r>
        <w:rPr>
          <w:iCs/>
        </w:rPr>
        <w:t>d’s justice; he was</w:t>
      </w:r>
      <w:r w:rsidR="006C07F7" w:rsidRPr="006C07F7">
        <w:rPr>
          <w:iCs/>
        </w:rPr>
        <w:t xml:space="preserve"> not repenting of any </w:t>
      </w:r>
      <w:proofErr w:type="gramStart"/>
      <w:r w:rsidR="006C07F7" w:rsidRPr="006C07F7">
        <w:rPr>
          <w:iCs/>
        </w:rPr>
        <w:t>sin which</w:t>
      </w:r>
      <w:proofErr w:type="gramEnd"/>
      <w:r w:rsidR="006C07F7" w:rsidRPr="006C07F7">
        <w:rPr>
          <w:iCs/>
        </w:rPr>
        <w:t xml:space="preserve"> was “responsible” for his suffering.</w:t>
      </w:r>
    </w:p>
    <w:p w14:paraId="6122BA9D" w14:textId="77777777" w:rsidR="006C07F7" w:rsidRPr="006C07F7" w:rsidRDefault="006C07F7" w:rsidP="006C07F7">
      <w:pPr>
        <w:ind w:right="-14"/>
        <w:rPr>
          <w:iCs/>
        </w:rPr>
      </w:pPr>
    </w:p>
    <w:p w14:paraId="0C5E0E74" w14:textId="452B6483" w:rsidR="006C07F7" w:rsidRPr="006C07F7" w:rsidRDefault="00E82C27" w:rsidP="006C07F7">
      <w:pPr>
        <w:ind w:right="-14"/>
      </w:pPr>
      <w:r>
        <w:rPr>
          <w:iCs/>
        </w:rPr>
        <w:t>Job spoke</w:t>
      </w:r>
      <w:r w:rsidR="006C07F7" w:rsidRPr="006C07F7">
        <w:rPr>
          <w:iCs/>
        </w:rPr>
        <w:t xml:space="preserve"> of his eye seeing God, but Job did not </w:t>
      </w:r>
      <w:r w:rsidR="00892D98">
        <w:rPr>
          <w:iCs/>
        </w:rPr>
        <w:t xml:space="preserve">actually see God (38:1; 40:6). </w:t>
      </w:r>
      <w:r w:rsidR="006C07F7" w:rsidRPr="006C07F7">
        <w:rPr>
          <w:iCs/>
        </w:rPr>
        <w:t>In what sense did Job see God?</w:t>
      </w:r>
    </w:p>
    <w:p w14:paraId="6930C21F" w14:textId="77777777" w:rsidR="006C07F7" w:rsidRDefault="006C07F7" w:rsidP="005550C3">
      <w:pPr>
        <w:ind w:right="-14"/>
      </w:pPr>
    </w:p>
    <w:p w14:paraId="3CE25DA4" w14:textId="77777777" w:rsidR="00892D98" w:rsidRPr="00892D98" w:rsidRDefault="00892D98" w:rsidP="00892D98">
      <w:pPr>
        <w:ind w:right="-14"/>
      </w:pPr>
      <w:r w:rsidRPr="00892D98">
        <w:rPr>
          <w:b/>
          <w:bCs/>
        </w:rPr>
        <w:t>Job 38:1 (ESV)</w:t>
      </w:r>
      <w:r w:rsidRPr="00892D98">
        <w:t xml:space="preserve"> </w:t>
      </w:r>
    </w:p>
    <w:p w14:paraId="532F28EE" w14:textId="77777777" w:rsidR="00892D98" w:rsidRPr="00892D98" w:rsidRDefault="00892D98" w:rsidP="00892D98">
      <w:pPr>
        <w:ind w:right="-14"/>
      </w:pPr>
      <w:r w:rsidRPr="00892D98">
        <w:rPr>
          <w:b/>
          <w:bCs/>
          <w:vertAlign w:val="superscript"/>
        </w:rPr>
        <w:t>1</w:t>
      </w:r>
      <w:r w:rsidRPr="00892D98">
        <w:t xml:space="preserve"> Then the Lord answered Job out of the whirlwind and said: </w:t>
      </w:r>
    </w:p>
    <w:p w14:paraId="0E93FDD3" w14:textId="77777777" w:rsidR="006C07F7" w:rsidRDefault="006C07F7" w:rsidP="005550C3">
      <w:pPr>
        <w:ind w:right="-14"/>
      </w:pPr>
    </w:p>
    <w:p w14:paraId="0815989F" w14:textId="77777777" w:rsidR="00892D98" w:rsidRPr="00892D98" w:rsidRDefault="00892D98" w:rsidP="00892D98">
      <w:pPr>
        <w:ind w:right="-14"/>
      </w:pPr>
      <w:r w:rsidRPr="00892D98">
        <w:rPr>
          <w:b/>
          <w:bCs/>
        </w:rPr>
        <w:t>Job 40:6 (ESV)</w:t>
      </w:r>
      <w:r w:rsidRPr="00892D98">
        <w:t xml:space="preserve"> </w:t>
      </w:r>
    </w:p>
    <w:p w14:paraId="3F8CC4B5" w14:textId="77777777" w:rsidR="00892D98" w:rsidRPr="00892D98" w:rsidRDefault="00892D98" w:rsidP="00892D98">
      <w:pPr>
        <w:ind w:right="-14"/>
      </w:pPr>
      <w:r w:rsidRPr="00892D98">
        <w:rPr>
          <w:b/>
          <w:bCs/>
          <w:vertAlign w:val="superscript"/>
        </w:rPr>
        <w:t>6</w:t>
      </w:r>
      <w:r w:rsidRPr="00892D98">
        <w:t xml:space="preserve"> Then the Lord answered Job out of the whirlwind and said: </w:t>
      </w:r>
    </w:p>
    <w:p w14:paraId="65257F31" w14:textId="77777777" w:rsidR="00892D98" w:rsidRDefault="00892D98" w:rsidP="005550C3">
      <w:pPr>
        <w:ind w:right="-14"/>
      </w:pPr>
    </w:p>
    <w:p w14:paraId="4562B771" w14:textId="77777777" w:rsidR="00610DD8" w:rsidRPr="006C07F7" w:rsidRDefault="00610DD8" w:rsidP="005550C3">
      <w:pPr>
        <w:ind w:right="-14"/>
      </w:pPr>
    </w:p>
    <w:p w14:paraId="7724374C" w14:textId="7146153C" w:rsidR="003B7AA8" w:rsidRPr="00D70AFA" w:rsidRDefault="006C07F7" w:rsidP="005550C3">
      <w:pPr>
        <w:numPr>
          <w:ilvl w:val="0"/>
          <w:numId w:val="3"/>
        </w:numPr>
        <w:ind w:right="-14"/>
        <w:rPr>
          <w:b/>
        </w:rPr>
      </w:pPr>
      <w:r w:rsidRPr="006C07F7">
        <w:rPr>
          <w:b/>
          <w:bCs/>
        </w:rPr>
        <w:t>Why was the Lord’s anger aroused against the three friends</w:t>
      </w:r>
      <w:r w:rsidR="005550C3">
        <w:rPr>
          <w:b/>
          <w:bCs/>
        </w:rPr>
        <w:t>?</w:t>
      </w:r>
    </w:p>
    <w:p w14:paraId="11E325E3" w14:textId="77777777" w:rsidR="006C07F7" w:rsidRDefault="006C07F7" w:rsidP="005550C3">
      <w:pPr>
        <w:ind w:right="-14"/>
        <w:rPr>
          <w:bCs/>
        </w:rPr>
      </w:pPr>
    </w:p>
    <w:p w14:paraId="55F292F4" w14:textId="5E8FB7B2" w:rsidR="006C07F7" w:rsidRPr="006C07F7" w:rsidRDefault="006C07F7" w:rsidP="006C07F7">
      <w:pPr>
        <w:ind w:right="-14"/>
        <w:rPr>
          <w:bCs/>
          <w:iCs/>
        </w:rPr>
      </w:pPr>
      <w:r w:rsidRPr="006C07F7">
        <w:rPr>
          <w:bCs/>
          <w:iCs/>
        </w:rPr>
        <w:t xml:space="preserve">The Lord spoke to </w:t>
      </w:r>
      <w:proofErr w:type="spellStart"/>
      <w:r w:rsidRPr="006C07F7">
        <w:rPr>
          <w:bCs/>
          <w:iCs/>
        </w:rPr>
        <w:t>Eliphaz</w:t>
      </w:r>
      <w:proofErr w:type="spellEnd"/>
      <w:r w:rsidRPr="006C07F7">
        <w:rPr>
          <w:bCs/>
          <w:iCs/>
        </w:rPr>
        <w:t xml:space="preserve"> and told him that he and his two friends “had not spoken of </w:t>
      </w:r>
      <w:proofErr w:type="gramStart"/>
      <w:r w:rsidRPr="006C07F7">
        <w:rPr>
          <w:bCs/>
          <w:iCs/>
        </w:rPr>
        <w:t>Me</w:t>
      </w:r>
      <w:proofErr w:type="gramEnd"/>
      <w:r w:rsidRPr="006C07F7">
        <w:rPr>
          <w:bCs/>
          <w:iCs/>
        </w:rPr>
        <w:t xml:space="preserve"> what is r</w:t>
      </w:r>
      <w:r w:rsidR="00892D98">
        <w:rPr>
          <w:bCs/>
          <w:iCs/>
        </w:rPr>
        <w:t>ight, as My servant Job has” (v</w:t>
      </w:r>
      <w:r w:rsidRPr="006C07F7">
        <w:rPr>
          <w:bCs/>
          <w:iCs/>
        </w:rPr>
        <w:t>. 7). Note that Job had also accused the friends of not speaking what was right concerning God (13:1-12; esp</w:t>
      </w:r>
      <w:r w:rsidR="00892D98">
        <w:rPr>
          <w:bCs/>
          <w:iCs/>
        </w:rPr>
        <w:t>. vv</w:t>
      </w:r>
      <w:r w:rsidRPr="006C07F7">
        <w:rPr>
          <w:bCs/>
          <w:iCs/>
        </w:rPr>
        <w:t xml:space="preserve">. 7-8). </w:t>
      </w:r>
    </w:p>
    <w:p w14:paraId="5231232C" w14:textId="77777777" w:rsidR="006C07F7" w:rsidRDefault="006C07F7" w:rsidP="005550C3">
      <w:pPr>
        <w:ind w:right="-14"/>
        <w:rPr>
          <w:bCs/>
        </w:rPr>
      </w:pPr>
    </w:p>
    <w:p w14:paraId="2DEF1A2A" w14:textId="77777777" w:rsidR="00892D98" w:rsidRPr="00892D98" w:rsidRDefault="00892D98" w:rsidP="00892D98">
      <w:pPr>
        <w:ind w:right="-14"/>
        <w:rPr>
          <w:bCs/>
        </w:rPr>
      </w:pPr>
      <w:r w:rsidRPr="00892D98">
        <w:rPr>
          <w:b/>
          <w:bCs/>
        </w:rPr>
        <w:t>Job 13:1–12 (ESV)</w:t>
      </w:r>
      <w:r w:rsidRPr="00892D98">
        <w:rPr>
          <w:bCs/>
        </w:rPr>
        <w:t xml:space="preserve"> </w:t>
      </w:r>
    </w:p>
    <w:p w14:paraId="48CB93BA" w14:textId="77777777" w:rsidR="00892D98" w:rsidRPr="00892D98" w:rsidRDefault="00892D98" w:rsidP="00892D98">
      <w:pPr>
        <w:ind w:right="-14"/>
        <w:rPr>
          <w:bCs/>
        </w:rPr>
      </w:pPr>
      <w:r w:rsidRPr="00892D98">
        <w:rPr>
          <w:b/>
          <w:bCs/>
          <w:vertAlign w:val="superscript"/>
        </w:rPr>
        <w:t>1</w:t>
      </w:r>
      <w:r w:rsidRPr="00892D98">
        <w:rPr>
          <w:bCs/>
        </w:rPr>
        <w:t xml:space="preserve"> “Behold, my eye has seen all this, my ear has heard and understood it. </w:t>
      </w:r>
      <w:r w:rsidRPr="00892D98">
        <w:rPr>
          <w:b/>
          <w:bCs/>
          <w:vertAlign w:val="superscript"/>
        </w:rPr>
        <w:t>2</w:t>
      </w:r>
      <w:r w:rsidRPr="00892D98">
        <w:rPr>
          <w:bCs/>
        </w:rPr>
        <w:t xml:space="preserve"> What you know, I also know; I am not inferior to you. </w:t>
      </w:r>
      <w:r w:rsidRPr="00892D98">
        <w:rPr>
          <w:b/>
          <w:bCs/>
          <w:vertAlign w:val="superscript"/>
        </w:rPr>
        <w:t>3</w:t>
      </w:r>
      <w:r w:rsidRPr="00892D98">
        <w:rPr>
          <w:bCs/>
        </w:rPr>
        <w:t xml:space="preserve"> But I would speak to the Almighty, and I desire to argue my case with God. </w:t>
      </w:r>
      <w:r w:rsidRPr="00892D98">
        <w:rPr>
          <w:b/>
          <w:bCs/>
          <w:vertAlign w:val="superscript"/>
        </w:rPr>
        <w:t>4</w:t>
      </w:r>
      <w:r w:rsidRPr="00892D98">
        <w:rPr>
          <w:bCs/>
        </w:rPr>
        <w:t xml:space="preserve"> As for you, you whitewash with lies; worthless physicians are you all. </w:t>
      </w:r>
      <w:r w:rsidRPr="00892D98">
        <w:rPr>
          <w:b/>
          <w:bCs/>
          <w:vertAlign w:val="superscript"/>
        </w:rPr>
        <w:t>5</w:t>
      </w:r>
      <w:r w:rsidRPr="00892D98">
        <w:rPr>
          <w:bCs/>
        </w:rPr>
        <w:t xml:space="preserve"> Oh that you would keep silent, and it would be your wisdom! </w:t>
      </w:r>
      <w:r w:rsidRPr="00892D98">
        <w:rPr>
          <w:b/>
          <w:bCs/>
          <w:vertAlign w:val="superscript"/>
        </w:rPr>
        <w:t>6</w:t>
      </w:r>
      <w:r w:rsidRPr="00892D98">
        <w:rPr>
          <w:bCs/>
        </w:rPr>
        <w:t xml:space="preserve"> Hear now my argument and listen to the pleadings of my lips. </w:t>
      </w:r>
      <w:r w:rsidRPr="00892D98">
        <w:rPr>
          <w:b/>
          <w:bCs/>
          <w:vertAlign w:val="superscript"/>
        </w:rPr>
        <w:t>7</w:t>
      </w:r>
      <w:r w:rsidRPr="00892D98">
        <w:rPr>
          <w:bCs/>
        </w:rPr>
        <w:t xml:space="preserve"> Will you speak falsely for God and speak deceitfully for him? </w:t>
      </w:r>
      <w:r w:rsidRPr="00892D98">
        <w:rPr>
          <w:b/>
          <w:bCs/>
          <w:vertAlign w:val="superscript"/>
        </w:rPr>
        <w:t>8</w:t>
      </w:r>
      <w:r w:rsidRPr="00892D98">
        <w:rPr>
          <w:bCs/>
        </w:rPr>
        <w:t xml:space="preserve"> Will you show partiality toward him? Will you plead the case for God? </w:t>
      </w:r>
      <w:r w:rsidRPr="00892D98">
        <w:rPr>
          <w:b/>
          <w:bCs/>
          <w:vertAlign w:val="superscript"/>
        </w:rPr>
        <w:t>9</w:t>
      </w:r>
      <w:r w:rsidRPr="00892D98">
        <w:rPr>
          <w:bCs/>
        </w:rPr>
        <w:t xml:space="preserve"> Will it be well with you when he searches you out? Or can you deceive him, as one deceives a man? </w:t>
      </w:r>
      <w:r w:rsidRPr="00892D98">
        <w:rPr>
          <w:b/>
          <w:bCs/>
          <w:vertAlign w:val="superscript"/>
        </w:rPr>
        <w:t>10</w:t>
      </w:r>
      <w:r w:rsidRPr="00892D98">
        <w:rPr>
          <w:bCs/>
        </w:rPr>
        <w:t xml:space="preserve"> He will surely rebuke you if in secret you show partiality. </w:t>
      </w:r>
      <w:r w:rsidRPr="00892D98">
        <w:rPr>
          <w:b/>
          <w:bCs/>
          <w:vertAlign w:val="superscript"/>
        </w:rPr>
        <w:t>11</w:t>
      </w:r>
      <w:r w:rsidRPr="00892D98">
        <w:rPr>
          <w:bCs/>
        </w:rPr>
        <w:t xml:space="preserve"> Will not his majesty </w:t>
      </w:r>
      <w:r w:rsidRPr="00892D98">
        <w:rPr>
          <w:bCs/>
        </w:rPr>
        <w:lastRenderedPageBreak/>
        <w:t xml:space="preserve">terrify you, and the dread of him fall upon you? </w:t>
      </w:r>
      <w:r w:rsidRPr="00892D98">
        <w:rPr>
          <w:b/>
          <w:bCs/>
          <w:vertAlign w:val="superscript"/>
        </w:rPr>
        <w:t>12</w:t>
      </w:r>
      <w:r w:rsidRPr="00892D98">
        <w:rPr>
          <w:bCs/>
        </w:rPr>
        <w:t xml:space="preserve"> Your maxims are proverbs of ashes; your defenses are defenses of clay. </w:t>
      </w:r>
    </w:p>
    <w:p w14:paraId="421F212E" w14:textId="77777777" w:rsidR="006C07F7" w:rsidRDefault="006C07F7" w:rsidP="005550C3">
      <w:pPr>
        <w:ind w:right="-14"/>
        <w:rPr>
          <w:bCs/>
        </w:rPr>
      </w:pPr>
    </w:p>
    <w:p w14:paraId="71639DF6" w14:textId="46132A13" w:rsidR="00892D98" w:rsidRDefault="00AF16D1" w:rsidP="005550C3">
      <w:pPr>
        <w:ind w:right="-14"/>
        <w:rPr>
          <w:bCs/>
        </w:rPr>
      </w:pPr>
      <w:r>
        <w:rPr>
          <w:bCs/>
          <w:iCs/>
        </w:rPr>
        <w:t>Job suggested that the friends</w:t>
      </w:r>
      <w:r w:rsidRPr="00AF16D1">
        <w:rPr>
          <w:bCs/>
          <w:iCs/>
        </w:rPr>
        <w:t xml:space="preserve"> had shown partiality for God, i.e., they had “respected the person of God by showing partiality for Him, in jumping to the conclusion that Job must have been a sinner, because God was afflictin</w:t>
      </w:r>
      <w:r>
        <w:rPr>
          <w:bCs/>
          <w:iCs/>
        </w:rPr>
        <w:t>g him so grievously” (Gibson, p</w:t>
      </w:r>
      <w:r w:rsidRPr="00AF16D1">
        <w:rPr>
          <w:bCs/>
          <w:iCs/>
        </w:rPr>
        <w:t>. 64).</w:t>
      </w:r>
    </w:p>
    <w:p w14:paraId="3F48C584" w14:textId="77777777" w:rsidR="006C07F7" w:rsidRDefault="006C07F7" w:rsidP="005550C3">
      <w:pPr>
        <w:ind w:right="-14"/>
        <w:rPr>
          <w:bCs/>
        </w:rPr>
      </w:pPr>
    </w:p>
    <w:p w14:paraId="27E4D94C" w14:textId="77777777" w:rsidR="005550C3" w:rsidRDefault="005550C3" w:rsidP="005550C3">
      <w:pPr>
        <w:ind w:right="-14"/>
        <w:rPr>
          <w:bCs/>
        </w:rPr>
      </w:pPr>
    </w:p>
    <w:p w14:paraId="35345125" w14:textId="6EFB169F" w:rsidR="003B7AA8" w:rsidRDefault="006C07F7" w:rsidP="005550C3">
      <w:pPr>
        <w:numPr>
          <w:ilvl w:val="0"/>
          <w:numId w:val="3"/>
        </w:numPr>
        <w:ind w:right="-14"/>
        <w:rPr>
          <w:bCs/>
        </w:rPr>
      </w:pPr>
      <w:r w:rsidRPr="006C07F7">
        <w:rPr>
          <w:b/>
          <w:bCs/>
        </w:rPr>
        <w:t>In what sense had Job spoken that which was right about God (cf. 42:7)</w:t>
      </w:r>
      <w:r w:rsidR="00185E1E">
        <w:rPr>
          <w:b/>
          <w:bCs/>
        </w:rPr>
        <w:t>?</w:t>
      </w:r>
    </w:p>
    <w:p w14:paraId="7477E6FA" w14:textId="77777777" w:rsidR="006C07F7" w:rsidRDefault="006C07F7" w:rsidP="006C07F7">
      <w:pPr>
        <w:ind w:right="-14"/>
        <w:rPr>
          <w:bCs/>
        </w:rPr>
      </w:pPr>
    </w:p>
    <w:p w14:paraId="1E28B740" w14:textId="2FCE96E5" w:rsidR="006C07F7" w:rsidRDefault="00AF16D1" w:rsidP="006C07F7">
      <w:pPr>
        <w:ind w:right="-14"/>
        <w:rPr>
          <w:bCs/>
          <w:iCs/>
        </w:rPr>
      </w:pPr>
      <w:r>
        <w:rPr>
          <w:bCs/>
          <w:iCs/>
        </w:rPr>
        <w:t>Obviously</w:t>
      </w:r>
      <w:r w:rsidR="006C07F7" w:rsidRPr="006C07F7">
        <w:rPr>
          <w:bCs/>
          <w:iCs/>
        </w:rPr>
        <w:t xml:space="preserve"> not everything that Job s</w:t>
      </w:r>
      <w:r>
        <w:rPr>
          <w:bCs/>
          <w:iCs/>
        </w:rPr>
        <w:t>poke concerning God was right. God’s statement concerning Job’</w:t>
      </w:r>
      <w:r w:rsidR="006C07F7" w:rsidRPr="006C07F7">
        <w:rPr>
          <w:bCs/>
          <w:iCs/>
        </w:rPr>
        <w:t>s correctness must be qualified in some sense. It is possible, indeed l</w:t>
      </w:r>
      <w:r>
        <w:rPr>
          <w:bCs/>
          <w:iCs/>
        </w:rPr>
        <w:t>ikely, that God was</w:t>
      </w:r>
      <w:r w:rsidR="006C07F7" w:rsidRPr="006C07F7">
        <w:rPr>
          <w:bCs/>
          <w:iCs/>
        </w:rPr>
        <w:t xml:space="preserve"> speaki</w:t>
      </w:r>
      <w:r>
        <w:rPr>
          <w:bCs/>
          <w:iCs/>
        </w:rPr>
        <w:t>ng of Job’s admission that he was</w:t>
      </w:r>
      <w:r w:rsidR="006C07F7" w:rsidRPr="006C07F7">
        <w:rPr>
          <w:bCs/>
          <w:iCs/>
        </w:rPr>
        <w:t xml:space="preserve"> incapable of understanding the great works of God (42:2-6). The friends, on the other hand, believe that they have God’s judicial work all figured out!</w:t>
      </w:r>
    </w:p>
    <w:p w14:paraId="237F9C5F" w14:textId="77777777" w:rsidR="00AF16D1" w:rsidRDefault="00AF16D1" w:rsidP="006C07F7">
      <w:pPr>
        <w:ind w:right="-14"/>
        <w:rPr>
          <w:bCs/>
          <w:iCs/>
        </w:rPr>
      </w:pPr>
    </w:p>
    <w:p w14:paraId="55A2E3F9" w14:textId="77777777" w:rsidR="00AF16D1" w:rsidRPr="00AF16D1" w:rsidRDefault="00AF16D1" w:rsidP="00AF16D1">
      <w:pPr>
        <w:ind w:right="-14"/>
        <w:rPr>
          <w:bCs/>
          <w:iCs/>
        </w:rPr>
      </w:pPr>
      <w:r w:rsidRPr="00AF16D1">
        <w:rPr>
          <w:b/>
          <w:bCs/>
          <w:iCs/>
        </w:rPr>
        <w:t>Job 42:2–6 (ESV)</w:t>
      </w:r>
      <w:r w:rsidRPr="00AF16D1">
        <w:rPr>
          <w:bCs/>
          <w:iCs/>
        </w:rPr>
        <w:t xml:space="preserve"> </w:t>
      </w:r>
    </w:p>
    <w:p w14:paraId="6510A916" w14:textId="77777777" w:rsidR="00AF16D1" w:rsidRPr="00AF16D1" w:rsidRDefault="00AF16D1" w:rsidP="00AF16D1">
      <w:pPr>
        <w:ind w:right="-14"/>
        <w:rPr>
          <w:bCs/>
          <w:iCs/>
        </w:rPr>
      </w:pPr>
      <w:r w:rsidRPr="00AF16D1">
        <w:rPr>
          <w:b/>
          <w:bCs/>
          <w:iCs/>
          <w:vertAlign w:val="superscript"/>
        </w:rPr>
        <w:t>2</w:t>
      </w:r>
      <w:r w:rsidRPr="00AF16D1">
        <w:rPr>
          <w:bCs/>
          <w:iCs/>
        </w:rPr>
        <w:t xml:space="preserve"> “I know that you can do all things, and that no purpose of yours can be thwarted. </w:t>
      </w:r>
      <w:r w:rsidRPr="00AF16D1">
        <w:rPr>
          <w:b/>
          <w:bCs/>
          <w:iCs/>
          <w:vertAlign w:val="superscript"/>
        </w:rPr>
        <w:t>3</w:t>
      </w:r>
      <w:r w:rsidRPr="00AF16D1">
        <w:rPr>
          <w:bCs/>
          <w:iCs/>
        </w:rPr>
        <w:t xml:space="preserve"> ‘Who is this that hides counsel without knowledge?’ Therefore I have uttered what I did not understand, things too wonderful for me, which I did not know. </w:t>
      </w:r>
      <w:r w:rsidRPr="00AF16D1">
        <w:rPr>
          <w:b/>
          <w:bCs/>
          <w:iCs/>
          <w:vertAlign w:val="superscript"/>
        </w:rPr>
        <w:t>4</w:t>
      </w:r>
      <w:r w:rsidRPr="00AF16D1">
        <w:rPr>
          <w:bCs/>
          <w:iCs/>
        </w:rPr>
        <w:t xml:space="preserve"> ‘Hear, and I will speak; I will question you, and you make it known to me.’ </w:t>
      </w:r>
      <w:r w:rsidRPr="00AF16D1">
        <w:rPr>
          <w:b/>
          <w:bCs/>
          <w:iCs/>
          <w:vertAlign w:val="superscript"/>
        </w:rPr>
        <w:t>5</w:t>
      </w:r>
      <w:r w:rsidRPr="00AF16D1">
        <w:rPr>
          <w:bCs/>
          <w:iCs/>
        </w:rPr>
        <w:t xml:space="preserve"> I had heard of you by the hearing of the ear, but now my eye sees you; </w:t>
      </w:r>
      <w:r w:rsidRPr="00AF16D1">
        <w:rPr>
          <w:b/>
          <w:bCs/>
          <w:iCs/>
          <w:vertAlign w:val="superscript"/>
        </w:rPr>
        <w:t>6</w:t>
      </w:r>
      <w:r w:rsidRPr="00AF16D1">
        <w:rPr>
          <w:bCs/>
          <w:iCs/>
        </w:rPr>
        <w:t xml:space="preserve"> therefore I despise myself, and repent in dust and ashes.” </w:t>
      </w:r>
    </w:p>
    <w:p w14:paraId="1B0AE1E7" w14:textId="77777777" w:rsidR="006C07F7" w:rsidRPr="006C07F7" w:rsidRDefault="006C07F7" w:rsidP="006C07F7">
      <w:pPr>
        <w:ind w:right="-14"/>
        <w:rPr>
          <w:bCs/>
          <w:iCs/>
        </w:rPr>
      </w:pPr>
    </w:p>
    <w:p w14:paraId="36E502DA" w14:textId="74A5101E" w:rsidR="006C07F7" w:rsidRDefault="006C07F7" w:rsidP="006C07F7">
      <w:pPr>
        <w:ind w:right="-14"/>
        <w:rPr>
          <w:bCs/>
        </w:rPr>
      </w:pPr>
      <w:r w:rsidRPr="006C07F7">
        <w:rPr>
          <w:bCs/>
          <w:iCs/>
        </w:rPr>
        <w:t>Of course, Job also recognized that the innoc</w:t>
      </w:r>
      <w:r w:rsidR="00AF16D1">
        <w:rPr>
          <w:bCs/>
          <w:iCs/>
        </w:rPr>
        <w:t xml:space="preserve">ent sometimes suffer. </w:t>
      </w:r>
      <w:r w:rsidRPr="006C07F7">
        <w:rPr>
          <w:bCs/>
          <w:iCs/>
        </w:rPr>
        <w:t>He denied that all suffering is sent from God as a punishment for sin (24:9-12).</w:t>
      </w:r>
    </w:p>
    <w:p w14:paraId="0AAB2CC1" w14:textId="77777777" w:rsidR="006C07F7" w:rsidRDefault="006C07F7" w:rsidP="006C07F7">
      <w:pPr>
        <w:ind w:right="-14"/>
        <w:rPr>
          <w:bCs/>
        </w:rPr>
      </w:pPr>
    </w:p>
    <w:p w14:paraId="0D0E6D84" w14:textId="77777777" w:rsidR="00AF16D1" w:rsidRPr="00AF16D1" w:rsidRDefault="00AF16D1" w:rsidP="00AF16D1">
      <w:pPr>
        <w:ind w:right="-14"/>
        <w:rPr>
          <w:bCs/>
        </w:rPr>
      </w:pPr>
      <w:r w:rsidRPr="00AF16D1">
        <w:rPr>
          <w:b/>
          <w:bCs/>
        </w:rPr>
        <w:t>Job 24:9–12 (ESV)</w:t>
      </w:r>
      <w:r w:rsidRPr="00AF16D1">
        <w:rPr>
          <w:bCs/>
        </w:rPr>
        <w:t xml:space="preserve"> </w:t>
      </w:r>
    </w:p>
    <w:p w14:paraId="7D8C1F71" w14:textId="77777777" w:rsidR="00AF16D1" w:rsidRPr="00AF16D1" w:rsidRDefault="00AF16D1" w:rsidP="00AF16D1">
      <w:pPr>
        <w:ind w:right="-14"/>
        <w:rPr>
          <w:bCs/>
        </w:rPr>
      </w:pPr>
      <w:r w:rsidRPr="00AF16D1">
        <w:rPr>
          <w:b/>
          <w:bCs/>
          <w:vertAlign w:val="superscript"/>
        </w:rPr>
        <w:t>9</w:t>
      </w:r>
      <w:r w:rsidRPr="00AF16D1">
        <w:rPr>
          <w:bCs/>
        </w:rPr>
        <w:t xml:space="preserve"> (There are those who snatch the fatherless child from the breast, and they take a pledge against the poor.) </w:t>
      </w:r>
      <w:r w:rsidRPr="00AF16D1">
        <w:rPr>
          <w:b/>
          <w:bCs/>
          <w:vertAlign w:val="superscript"/>
        </w:rPr>
        <w:t>10</w:t>
      </w:r>
      <w:r w:rsidRPr="00AF16D1">
        <w:rPr>
          <w:bCs/>
        </w:rPr>
        <w:t xml:space="preserve"> </w:t>
      </w:r>
      <w:proofErr w:type="gramStart"/>
      <w:r w:rsidRPr="00AF16D1">
        <w:rPr>
          <w:bCs/>
        </w:rPr>
        <w:t>They</w:t>
      </w:r>
      <w:proofErr w:type="gramEnd"/>
      <w:r w:rsidRPr="00AF16D1">
        <w:rPr>
          <w:bCs/>
        </w:rPr>
        <w:t xml:space="preserve"> go about naked, without clothing; hungry, they carry the sheaves; </w:t>
      </w:r>
      <w:r w:rsidRPr="00AF16D1">
        <w:rPr>
          <w:b/>
          <w:bCs/>
          <w:vertAlign w:val="superscript"/>
        </w:rPr>
        <w:t>11</w:t>
      </w:r>
      <w:r w:rsidRPr="00AF16D1">
        <w:rPr>
          <w:bCs/>
        </w:rPr>
        <w:t xml:space="preserve"> among the olive rows of the wicked they make oil; they tread the winepresses, but suffer thirst. </w:t>
      </w:r>
      <w:r w:rsidRPr="00AF16D1">
        <w:rPr>
          <w:b/>
          <w:bCs/>
          <w:vertAlign w:val="superscript"/>
        </w:rPr>
        <w:t>12</w:t>
      </w:r>
      <w:r w:rsidRPr="00AF16D1">
        <w:rPr>
          <w:bCs/>
        </w:rPr>
        <w:t xml:space="preserve"> From out of the city the dying groan, and the soul of the wounded cries for help; yet God charges no one with wrong. </w:t>
      </w:r>
    </w:p>
    <w:p w14:paraId="63E0AD7F" w14:textId="77777777" w:rsidR="006C07F7" w:rsidRDefault="006C07F7" w:rsidP="006C07F7">
      <w:pPr>
        <w:ind w:right="-14"/>
        <w:rPr>
          <w:bCs/>
        </w:rPr>
      </w:pPr>
    </w:p>
    <w:p w14:paraId="10730D4E" w14:textId="77777777" w:rsidR="006C07F7" w:rsidRPr="006C07F7" w:rsidRDefault="006C07F7" w:rsidP="006C07F7">
      <w:pPr>
        <w:ind w:right="-14"/>
        <w:rPr>
          <w:bCs/>
        </w:rPr>
      </w:pPr>
    </w:p>
    <w:p w14:paraId="5831B6D7" w14:textId="52C1D25E" w:rsidR="006C07F7" w:rsidRPr="006C07F7" w:rsidRDefault="006C07F7" w:rsidP="005550C3">
      <w:pPr>
        <w:numPr>
          <w:ilvl w:val="0"/>
          <w:numId w:val="3"/>
        </w:numPr>
        <w:ind w:right="-14"/>
        <w:rPr>
          <w:b/>
          <w:bCs/>
        </w:rPr>
      </w:pPr>
      <w:r w:rsidRPr="006C07F7">
        <w:rPr>
          <w:b/>
          <w:bCs/>
        </w:rPr>
        <w:t xml:space="preserve">Why do you suppose that </w:t>
      </w:r>
      <w:proofErr w:type="spellStart"/>
      <w:r w:rsidRPr="006C07F7">
        <w:rPr>
          <w:b/>
          <w:bCs/>
        </w:rPr>
        <w:t>Elihu</w:t>
      </w:r>
      <w:proofErr w:type="spellEnd"/>
      <w:r w:rsidRPr="006C07F7">
        <w:rPr>
          <w:b/>
          <w:bCs/>
        </w:rPr>
        <w:t xml:space="preserve"> was not included in the rebuke of verse 7?</w:t>
      </w:r>
    </w:p>
    <w:p w14:paraId="475593D6" w14:textId="77777777" w:rsidR="009E33D9" w:rsidRDefault="009E33D9" w:rsidP="005550C3">
      <w:pPr>
        <w:ind w:right="-14"/>
        <w:rPr>
          <w:bCs/>
        </w:rPr>
      </w:pPr>
    </w:p>
    <w:p w14:paraId="051C0488" w14:textId="37CB9510" w:rsidR="006C07F7" w:rsidRPr="006C07F7" w:rsidRDefault="00AF16D1" w:rsidP="006C07F7">
      <w:pPr>
        <w:ind w:right="-14"/>
        <w:rPr>
          <w:bCs/>
          <w:iCs/>
        </w:rPr>
      </w:pPr>
      <w:r>
        <w:rPr>
          <w:bCs/>
          <w:iCs/>
        </w:rPr>
        <w:t xml:space="preserve">Note that </w:t>
      </w:r>
      <w:proofErr w:type="spellStart"/>
      <w:r>
        <w:rPr>
          <w:bCs/>
          <w:iCs/>
        </w:rPr>
        <w:t>Elihu</w:t>
      </w:r>
      <w:proofErr w:type="spellEnd"/>
      <w:r>
        <w:rPr>
          <w:bCs/>
          <w:iCs/>
        </w:rPr>
        <w:t xml:space="preserve"> was</w:t>
      </w:r>
      <w:r w:rsidR="006C07F7" w:rsidRPr="006C07F7">
        <w:rPr>
          <w:bCs/>
          <w:iCs/>
        </w:rPr>
        <w:t xml:space="preserve"> not mentioned nor included in the condemnation of th</w:t>
      </w:r>
      <w:r>
        <w:rPr>
          <w:bCs/>
          <w:iCs/>
        </w:rPr>
        <w:t xml:space="preserve">e three friends. </w:t>
      </w:r>
      <w:r w:rsidR="006C07F7" w:rsidRPr="006C07F7">
        <w:rPr>
          <w:bCs/>
          <w:iCs/>
        </w:rPr>
        <w:t>Observe the following comment by Gleason Archer:</w:t>
      </w:r>
    </w:p>
    <w:p w14:paraId="1EE67F98" w14:textId="77777777" w:rsidR="006C07F7" w:rsidRPr="006C07F7" w:rsidRDefault="006C07F7" w:rsidP="006C07F7">
      <w:pPr>
        <w:ind w:right="-14"/>
        <w:rPr>
          <w:bCs/>
          <w:iCs/>
        </w:rPr>
      </w:pPr>
    </w:p>
    <w:p w14:paraId="0BB9A7D0" w14:textId="4ACE964B" w:rsidR="006C07F7" w:rsidRPr="006C07F7" w:rsidRDefault="006C07F7" w:rsidP="006C07F7">
      <w:pPr>
        <w:ind w:right="-14"/>
        <w:rPr>
          <w:bCs/>
          <w:iCs/>
        </w:rPr>
      </w:pPr>
      <w:r w:rsidRPr="006C07F7">
        <w:rPr>
          <w:bCs/>
          <w:iCs/>
        </w:rPr>
        <w:t>“It is significant, by the way, tha</w:t>
      </w:r>
      <w:r w:rsidR="00AF16D1">
        <w:rPr>
          <w:bCs/>
          <w:iCs/>
        </w:rPr>
        <w:t xml:space="preserve">t </w:t>
      </w:r>
      <w:proofErr w:type="spellStart"/>
      <w:r w:rsidR="00AF16D1">
        <w:rPr>
          <w:bCs/>
          <w:iCs/>
        </w:rPr>
        <w:t>Elihu</w:t>
      </w:r>
      <w:proofErr w:type="spellEnd"/>
      <w:r w:rsidR="00AF16D1">
        <w:rPr>
          <w:bCs/>
          <w:iCs/>
        </w:rPr>
        <w:t xml:space="preserve"> was not included in God’s judgment of condemnation. </w:t>
      </w:r>
      <w:r w:rsidRPr="006C07F7">
        <w:rPr>
          <w:bCs/>
          <w:iCs/>
        </w:rPr>
        <w:t>He was not required to offer any atonement offering, presumably because despite his occasional harshne</w:t>
      </w:r>
      <w:r w:rsidR="00AF16D1">
        <w:rPr>
          <w:bCs/>
          <w:iCs/>
        </w:rPr>
        <w:t>ss and misinterpretation of Job’</w:t>
      </w:r>
      <w:r w:rsidRPr="006C07F7">
        <w:rPr>
          <w:bCs/>
          <w:iCs/>
        </w:rPr>
        <w:t>s complaint</w:t>
      </w:r>
      <w:r w:rsidR="00AF16D1">
        <w:rPr>
          <w:bCs/>
          <w:iCs/>
        </w:rPr>
        <w:t xml:space="preserve">s, he had put his finger on Job’s true sin – </w:t>
      </w:r>
      <w:r w:rsidRPr="006C07F7">
        <w:rPr>
          <w:bCs/>
          <w:iCs/>
        </w:rPr>
        <w:t>pride a</w:t>
      </w:r>
      <w:r w:rsidR="00AF16D1">
        <w:rPr>
          <w:bCs/>
          <w:iCs/>
        </w:rPr>
        <w:t xml:space="preserve">nd insubordination toward God. </w:t>
      </w:r>
      <w:r w:rsidRPr="006C07F7">
        <w:rPr>
          <w:bCs/>
          <w:iCs/>
        </w:rPr>
        <w:t>In that sense he had prepared Job f</w:t>
      </w:r>
      <w:r w:rsidR="00AF16D1">
        <w:rPr>
          <w:bCs/>
          <w:iCs/>
        </w:rPr>
        <w:t>or humble submission to Jehovah’</w:t>
      </w:r>
      <w:r w:rsidRPr="006C07F7">
        <w:rPr>
          <w:bCs/>
          <w:iCs/>
        </w:rPr>
        <w:t>s admonition and rebuke in His speeches from the whir</w:t>
      </w:r>
      <w:r w:rsidR="00AF16D1">
        <w:rPr>
          <w:bCs/>
          <w:iCs/>
        </w:rPr>
        <w:t>lwind” (pp</w:t>
      </w:r>
      <w:r w:rsidRPr="006C07F7">
        <w:rPr>
          <w:bCs/>
          <w:iCs/>
        </w:rPr>
        <w:t>. 113-</w:t>
      </w:r>
      <w:r w:rsidR="00AF16D1">
        <w:rPr>
          <w:bCs/>
          <w:iCs/>
        </w:rPr>
        <w:t>11</w:t>
      </w:r>
      <w:r w:rsidRPr="006C07F7">
        <w:rPr>
          <w:bCs/>
          <w:iCs/>
        </w:rPr>
        <w:t>4).</w:t>
      </w:r>
    </w:p>
    <w:p w14:paraId="6C6795E0" w14:textId="77777777" w:rsidR="006C07F7" w:rsidRPr="006C07F7" w:rsidRDefault="006C07F7" w:rsidP="006C07F7">
      <w:pPr>
        <w:ind w:right="-14"/>
        <w:rPr>
          <w:bCs/>
          <w:iCs/>
        </w:rPr>
      </w:pPr>
    </w:p>
    <w:p w14:paraId="5CED9EDF" w14:textId="53741A7D" w:rsidR="006C07F7" w:rsidRPr="006C07F7" w:rsidRDefault="00AF16D1" w:rsidP="006C07F7">
      <w:pPr>
        <w:ind w:right="-14"/>
        <w:rPr>
          <w:bCs/>
        </w:rPr>
      </w:pPr>
      <w:proofErr w:type="spellStart"/>
      <w:r>
        <w:rPr>
          <w:bCs/>
          <w:iCs/>
        </w:rPr>
        <w:t>Elihu</w:t>
      </w:r>
      <w:proofErr w:type="spellEnd"/>
      <w:r>
        <w:rPr>
          <w:bCs/>
          <w:iCs/>
        </w:rPr>
        <w:t xml:space="preserve"> noted man’</w:t>
      </w:r>
      <w:r w:rsidR="006C07F7" w:rsidRPr="006C07F7">
        <w:rPr>
          <w:bCs/>
          <w:iCs/>
        </w:rPr>
        <w:t>s inability to understand the working</w:t>
      </w:r>
      <w:r>
        <w:rPr>
          <w:bCs/>
          <w:iCs/>
        </w:rPr>
        <w:t xml:space="preserve"> of God--a point </w:t>
      </w:r>
      <w:proofErr w:type="gramStart"/>
      <w:r>
        <w:rPr>
          <w:bCs/>
          <w:iCs/>
        </w:rPr>
        <w:t>which</w:t>
      </w:r>
      <w:proofErr w:type="gramEnd"/>
      <w:r>
        <w:rPr>
          <w:bCs/>
          <w:iCs/>
        </w:rPr>
        <w:t xml:space="preserve"> God made</w:t>
      </w:r>
      <w:r w:rsidR="006C07F7" w:rsidRPr="006C07F7">
        <w:rPr>
          <w:bCs/>
          <w:iCs/>
        </w:rPr>
        <w:t xml:space="preserve"> amply plain in His two speeches.</w:t>
      </w:r>
    </w:p>
    <w:p w14:paraId="21D7DEBD" w14:textId="77777777" w:rsidR="00342297" w:rsidRDefault="00342297" w:rsidP="005550C3">
      <w:pPr>
        <w:ind w:right="-14"/>
        <w:rPr>
          <w:bCs/>
        </w:rPr>
      </w:pPr>
    </w:p>
    <w:p w14:paraId="4BA10139" w14:textId="6375DD2F" w:rsidR="00D70AFA" w:rsidRDefault="00D70AFA" w:rsidP="005550C3">
      <w:pPr>
        <w:ind w:right="-14"/>
        <w:rPr>
          <w:bCs/>
        </w:rPr>
      </w:pPr>
    </w:p>
    <w:sectPr w:rsidR="00D70AFA" w:rsidSect="001878E5">
      <w:footerReference w:type="even" r:id="rId8"/>
      <w:footerReference w:type="default" r:id="rId9"/>
      <w:type w:val="continuous"/>
      <w:pgSz w:w="12240" w:h="15840" w:code="1"/>
      <w:pgMar w:top="720" w:right="720" w:bottom="720" w:left="1440" w:header="720" w:footer="720" w:gutter="0"/>
      <w:pgNumType w:start="1"/>
      <w:cols w:space="720" w:equalWidth="0">
        <w:col w:w="10080" w:space="1309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D1B67" w14:textId="77777777" w:rsidR="007E31D1" w:rsidRDefault="007E31D1">
      <w:r>
        <w:separator/>
      </w:r>
    </w:p>
  </w:endnote>
  <w:endnote w:type="continuationSeparator" w:id="0">
    <w:p w14:paraId="7FF11DEC" w14:textId="77777777" w:rsidR="007E31D1" w:rsidRDefault="007E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DFDC" w14:textId="77777777" w:rsidR="007E31D1" w:rsidRDefault="007E31D1" w:rsidP="00287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7D97C" w14:textId="77777777" w:rsidR="007E31D1" w:rsidRDefault="007E31D1" w:rsidP="0028789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FA017" w14:textId="77777777" w:rsidR="007E31D1" w:rsidRPr="0028789B" w:rsidRDefault="007E31D1" w:rsidP="0028789B">
    <w:pPr>
      <w:pStyle w:val="Footer"/>
      <w:framePr w:wrap="around" w:vAnchor="text" w:hAnchor="margin" w:xAlign="right" w:y="1"/>
      <w:rPr>
        <w:rStyle w:val="PageNumber"/>
        <w:b/>
        <w:sz w:val="20"/>
        <w:szCs w:val="20"/>
      </w:rPr>
    </w:pPr>
    <w:r w:rsidRPr="0028789B">
      <w:rPr>
        <w:rStyle w:val="PageNumber"/>
        <w:b/>
        <w:sz w:val="20"/>
        <w:szCs w:val="20"/>
      </w:rPr>
      <w:fldChar w:fldCharType="begin"/>
    </w:r>
    <w:r w:rsidRPr="0028789B">
      <w:rPr>
        <w:rStyle w:val="PageNumber"/>
        <w:b/>
        <w:sz w:val="20"/>
        <w:szCs w:val="20"/>
      </w:rPr>
      <w:instrText xml:space="preserve">PAGE  </w:instrText>
    </w:r>
    <w:r w:rsidRPr="0028789B">
      <w:rPr>
        <w:rStyle w:val="PageNumber"/>
        <w:b/>
        <w:sz w:val="20"/>
        <w:szCs w:val="20"/>
      </w:rPr>
      <w:fldChar w:fldCharType="separate"/>
    </w:r>
    <w:r w:rsidR="0010732B">
      <w:rPr>
        <w:rStyle w:val="PageNumber"/>
        <w:b/>
        <w:noProof/>
        <w:sz w:val="20"/>
        <w:szCs w:val="20"/>
      </w:rPr>
      <w:t>4</w:t>
    </w:r>
    <w:r w:rsidRPr="0028789B">
      <w:rPr>
        <w:rStyle w:val="PageNumber"/>
        <w:b/>
        <w:sz w:val="20"/>
        <w:szCs w:val="20"/>
      </w:rPr>
      <w:fldChar w:fldCharType="end"/>
    </w:r>
  </w:p>
  <w:p w14:paraId="7B1D782E" w14:textId="35B0C3CA" w:rsidR="007E31D1" w:rsidRPr="0028789B" w:rsidRDefault="007E31D1" w:rsidP="0028789B">
    <w:pPr>
      <w:pStyle w:val="Footer"/>
      <w:ind w:right="360"/>
      <w:rPr>
        <w:b/>
        <w:sz w:val="20"/>
        <w:szCs w:val="20"/>
      </w:rPr>
    </w:pPr>
    <w:r>
      <w:rPr>
        <w:b/>
        <w:sz w:val="20"/>
        <w:szCs w:val="20"/>
      </w:rPr>
      <w:t xml:space="preserve">Job: </w:t>
    </w:r>
    <w:r w:rsidRPr="000F7976">
      <w:rPr>
        <w:b/>
        <w:sz w:val="20"/>
        <w:szCs w:val="20"/>
      </w:rPr>
      <w:fldChar w:fldCharType="begin"/>
    </w:r>
    <w:r w:rsidRPr="000F7976">
      <w:rPr>
        <w:b/>
        <w:sz w:val="20"/>
        <w:szCs w:val="20"/>
      </w:rPr>
      <w:instrText xml:space="preserve"> FILENAME </w:instrText>
    </w:r>
    <w:r w:rsidRPr="000F7976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Lesson 13 answers.docx</w:t>
    </w:r>
    <w:r w:rsidRPr="000F7976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8B94D" w14:textId="77777777" w:rsidR="007E31D1" w:rsidRDefault="007E31D1">
      <w:r>
        <w:separator/>
      </w:r>
    </w:p>
  </w:footnote>
  <w:footnote w:type="continuationSeparator" w:id="0">
    <w:p w14:paraId="58FB5FD2" w14:textId="77777777" w:rsidR="007E31D1" w:rsidRDefault="007E3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D76"/>
    <w:multiLevelType w:val="multilevel"/>
    <w:tmpl w:val="EDC2E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720"/>
        </w:tabs>
        <w:ind w:left="720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ind w:left="1368" w:hanging="36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1728"/>
        </w:tabs>
        <w:ind w:left="1728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>
    <w:nsid w:val="12045D98"/>
    <w:multiLevelType w:val="hybridMultilevel"/>
    <w:tmpl w:val="98742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AD5A07"/>
    <w:multiLevelType w:val="multilevel"/>
    <w:tmpl w:val="3426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BB37A7"/>
    <w:multiLevelType w:val="hybridMultilevel"/>
    <w:tmpl w:val="5F6E7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079DD"/>
    <w:multiLevelType w:val="hybridMultilevel"/>
    <w:tmpl w:val="0DDC1D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8291E4D"/>
    <w:multiLevelType w:val="multilevel"/>
    <w:tmpl w:val="FFA0572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5F3873"/>
    <w:multiLevelType w:val="hybridMultilevel"/>
    <w:tmpl w:val="84540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05"/>
    <w:rsid w:val="00020BDF"/>
    <w:rsid w:val="00092F6A"/>
    <w:rsid w:val="000B686F"/>
    <w:rsid w:val="000C6B9F"/>
    <w:rsid w:val="000F7976"/>
    <w:rsid w:val="0010341C"/>
    <w:rsid w:val="001066F3"/>
    <w:rsid w:val="0010732B"/>
    <w:rsid w:val="00115DBB"/>
    <w:rsid w:val="00171E70"/>
    <w:rsid w:val="00185977"/>
    <w:rsid w:val="00185E1E"/>
    <w:rsid w:val="001878E5"/>
    <w:rsid w:val="001A2898"/>
    <w:rsid w:val="001E7530"/>
    <w:rsid w:val="00215241"/>
    <w:rsid w:val="00255E45"/>
    <w:rsid w:val="0028477D"/>
    <w:rsid w:val="0028789B"/>
    <w:rsid w:val="002C421B"/>
    <w:rsid w:val="00317C28"/>
    <w:rsid w:val="0034005E"/>
    <w:rsid w:val="00342297"/>
    <w:rsid w:val="00344852"/>
    <w:rsid w:val="003A1C9B"/>
    <w:rsid w:val="003B176E"/>
    <w:rsid w:val="003B7AA8"/>
    <w:rsid w:val="003D3660"/>
    <w:rsid w:val="004053E8"/>
    <w:rsid w:val="004271DA"/>
    <w:rsid w:val="00445F92"/>
    <w:rsid w:val="00474136"/>
    <w:rsid w:val="004B489B"/>
    <w:rsid w:val="004D3C62"/>
    <w:rsid w:val="004F5E90"/>
    <w:rsid w:val="00507F92"/>
    <w:rsid w:val="005550C3"/>
    <w:rsid w:val="00562249"/>
    <w:rsid w:val="0056495C"/>
    <w:rsid w:val="005C7654"/>
    <w:rsid w:val="005F403F"/>
    <w:rsid w:val="00610DD8"/>
    <w:rsid w:val="00613103"/>
    <w:rsid w:val="00621A87"/>
    <w:rsid w:val="00657C31"/>
    <w:rsid w:val="0068324A"/>
    <w:rsid w:val="0069491B"/>
    <w:rsid w:val="006C07F7"/>
    <w:rsid w:val="006E692B"/>
    <w:rsid w:val="00706838"/>
    <w:rsid w:val="0071122F"/>
    <w:rsid w:val="00726005"/>
    <w:rsid w:val="00732405"/>
    <w:rsid w:val="0073627B"/>
    <w:rsid w:val="00736DC7"/>
    <w:rsid w:val="007430D4"/>
    <w:rsid w:val="00756EF0"/>
    <w:rsid w:val="007771DE"/>
    <w:rsid w:val="0079359F"/>
    <w:rsid w:val="007B1F0C"/>
    <w:rsid w:val="007C7760"/>
    <w:rsid w:val="007D51F6"/>
    <w:rsid w:val="007E31D1"/>
    <w:rsid w:val="00817B72"/>
    <w:rsid w:val="00817F2E"/>
    <w:rsid w:val="00825EEF"/>
    <w:rsid w:val="00845AE5"/>
    <w:rsid w:val="00856879"/>
    <w:rsid w:val="00876B2F"/>
    <w:rsid w:val="00892D98"/>
    <w:rsid w:val="008A70D2"/>
    <w:rsid w:val="008B21CE"/>
    <w:rsid w:val="008C1D10"/>
    <w:rsid w:val="00915247"/>
    <w:rsid w:val="00916B69"/>
    <w:rsid w:val="00967B7A"/>
    <w:rsid w:val="0097241B"/>
    <w:rsid w:val="00976F8E"/>
    <w:rsid w:val="0099551F"/>
    <w:rsid w:val="009A7609"/>
    <w:rsid w:val="009E33D9"/>
    <w:rsid w:val="00A91B70"/>
    <w:rsid w:val="00A97A5C"/>
    <w:rsid w:val="00AC30DA"/>
    <w:rsid w:val="00AF16D1"/>
    <w:rsid w:val="00B02B12"/>
    <w:rsid w:val="00B20559"/>
    <w:rsid w:val="00B219B3"/>
    <w:rsid w:val="00B56226"/>
    <w:rsid w:val="00B621DC"/>
    <w:rsid w:val="00B95F99"/>
    <w:rsid w:val="00BA1199"/>
    <w:rsid w:val="00CB4A45"/>
    <w:rsid w:val="00CC6D0B"/>
    <w:rsid w:val="00CF78F9"/>
    <w:rsid w:val="00D26109"/>
    <w:rsid w:val="00D70AFA"/>
    <w:rsid w:val="00D74A25"/>
    <w:rsid w:val="00D92E71"/>
    <w:rsid w:val="00E11156"/>
    <w:rsid w:val="00E4507C"/>
    <w:rsid w:val="00E768C7"/>
    <w:rsid w:val="00E82C27"/>
    <w:rsid w:val="00E869D4"/>
    <w:rsid w:val="00F165D2"/>
    <w:rsid w:val="00F315F1"/>
    <w:rsid w:val="00F61821"/>
    <w:rsid w:val="00F6457E"/>
    <w:rsid w:val="00F759CB"/>
    <w:rsid w:val="00F869ED"/>
    <w:rsid w:val="00FB52B6"/>
    <w:rsid w:val="00FD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3530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1607</Words>
  <Characters>9160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Gooch Lane Church of Christ</Company>
  <LinksUpToDate>false</LinksUpToDate>
  <CharactersWithSpaces>10746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Allen Dvorak</dc:creator>
  <cp:keywords/>
  <dc:description/>
  <cp:lastModifiedBy>Allen Dvorak</cp:lastModifiedBy>
  <cp:revision>5</cp:revision>
  <cp:lastPrinted>2017-12-20T05:01:00Z</cp:lastPrinted>
  <dcterms:created xsi:type="dcterms:W3CDTF">2017-12-20T02:39:00Z</dcterms:created>
  <dcterms:modified xsi:type="dcterms:W3CDTF">2017-12-20T05:30:00Z</dcterms:modified>
</cp:coreProperties>
</file>